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606250" w14:textId="77777777" w:rsidR="00FE78C9" w:rsidRPr="00FE78C9" w:rsidRDefault="00FE78C9" w:rsidP="00FE78C9">
      <w:pPr>
        <w:jc w:val="center"/>
        <w:rPr>
          <w:rFonts w:ascii="Calibri" w:hAnsi="Calibri" w:cs="Calibri"/>
          <w:b/>
          <w:bCs/>
          <w:sz w:val="20"/>
          <w:szCs w:val="20"/>
        </w:rPr>
      </w:pPr>
      <w:r w:rsidRPr="00FE78C9">
        <w:rPr>
          <w:rFonts w:ascii="Calibri" w:hAnsi="Calibri" w:cs="Calibri"/>
          <w:b/>
          <w:bCs/>
          <w:sz w:val="20"/>
          <w:szCs w:val="20"/>
        </w:rPr>
        <w:t>Gerald Tindal, PhD</w:t>
      </w:r>
    </w:p>
    <w:p w14:paraId="741F92A8" w14:textId="77777777" w:rsidR="00FE78C9" w:rsidRPr="0080685B" w:rsidRDefault="00FE78C9" w:rsidP="00FE78C9">
      <w:pPr>
        <w:pBdr>
          <w:bottom w:val="single" w:sz="4" w:space="1" w:color="auto"/>
        </w:pBdr>
        <w:rPr>
          <w:rFonts w:ascii="Calibri" w:hAnsi="Calibri" w:cs="Calibri"/>
          <w:b/>
          <w:bCs/>
          <w:sz w:val="20"/>
          <w:szCs w:val="20"/>
        </w:rPr>
      </w:pPr>
      <w:r w:rsidRPr="0080685B">
        <w:rPr>
          <w:rFonts w:ascii="Calibri" w:hAnsi="Calibri" w:cs="Calibri"/>
          <w:b/>
          <w:bCs/>
          <w:sz w:val="20"/>
          <w:szCs w:val="20"/>
        </w:rPr>
        <w:t>Professional Background</w:t>
      </w:r>
    </w:p>
    <w:p w14:paraId="7A4A1A4F" w14:textId="77777777" w:rsidR="00FE78C9" w:rsidRPr="00FE78C9" w:rsidRDefault="00FE78C9" w:rsidP="00FE78C9">
      <w:pPr>
        <w:rPr>
          <w:rFonts w:ascii="Calibri" w:hAnsi="Calibri" w:cs="Calibri"/>
          <w:sz w:val="20"/>
          <w:szCs w:val="20"/>
        </w:rPr>
      </w:pPr>
    </w:p>
    <w:p w14:paraId="07E03C78" w14:textId="418E353F" w:rsidR="00FE78C9" w:rsidRPr="00FE78C9" w:rsidRDefault="00FE78C9" w:rsidP="00FE78C9">
      <w:pPr>
        <w:tabs>
          <w:tab w:val="left" w:pos="2160"/>
        </w:tabs>
        <w:rPr>
          <w:rFonts w:ascii="Calibri" w:hAnsi="Calibri" w:cs="Calibri"/>
          <w:sz w:val="20"/>
          <w:szCs w:val="20"/>
        </w:rPr>
      </w:pPr>
      <w:r w:rsidRPr="00FE78C9">
        <w:rPr>
          <w:rFonts w:ascii="Calibri" w:hAnsi="Calibri" w:cs="Calibri"/>
          <w:sz w:val="20"/>
          <w:szCs w:val="20"/>
        </w:rPr>
        <w:t>Present Position:</w:t>
      </w:r>
      <w:r w:rsidRPr="00FE78C9">
        <w:rPr>
          <w:rFonts w:ascii="Calibri" w:hAnsi="Calibri" w:cs="Calibri"/>
          <w:sz w:val="20"/>
          <w:szCs w:val="20"/>
        </w:rPr>
        <w:tab/>
        <w:t>Professor Emeritus/Director, Behavioral Research and Teaching (BRT)</w:t>
      </w:r>
    </w:p>
    <w:p w14:paraId="407C6D22" w14:textId="6B69A993" w:rsidR="00FE78C9" w:rsidRPr="00FE78C9" w:rsidRDefault="00FE78C9" w:rsidP="00FE78C9">
      <w:pPr>
        <w:tabs>
          <w:tab w:val="left" w:pos="2160"/>
        </w:tabs>
        <w:rPr>
          <w:rFonts w:ascii="Calibri" w:hAnsi="Calibri" w:cs="Calibri"/>
          <w:sz w:val="20"/>
          <w:szCs w:val="20"/>
        </w:rPr>
      </w:pPr>
      <w:r w:rsidRPr="00FE78C9">
        <w:rPr>
          <w:rFonts w:ascii="Calibri" w:hAnsi="Calibri" w:cs="Calibri"/>
          <w:sz w:val="20"/>
          <w:szCs w:val="20"/>
        </w:rPr>
        <w:tab/>
        <w:t xml:space="preserve">College of Education, University of Oregon </w:t>
      </w:r>
    </w:p>
    <w:p w14:paraId="00738B45" w14:textId="77777777" w:rsidR="00FE78C9" w:rsidRPr="00FE78C9" w:rsidRDefault="00FE78C9" w:rsidP="00FE78C9">
      <w:pPr>
        <w:tabs>
          <w:tab w:val="left" w:pos="2160"/>
        </w:tabs>
        <w:rPr>
          <w:rFonts w:ascii="Calibri" w:hAnsi="Calibri" w:cs="Calibri"/>
          <w:sz w:val="20"/>
          <w:szCs w:val="20"/>
        </w:rPr>
      </w:pPr>
      <w:r w:rsidRPr="00FE78C9">
        <w:rPr>
          <w:rFonts w:ascii="Calibri" w:hAnsi="Calibri" w:cs="Calibri"/>
          <w:sz w:val="20"/>
          <w:szCs w:val="20"/>
        </w:rPr>
        <w:t>Business Address:</w:t>
      </w:r>
      <w:r w:rsidRPr="00FE78C9">
        <w:rPr>
          <w:rFonts w:ascii="Calibri" w:hAnsi="Calibri" w:cs="Calibri"/>
          <w:sz w:val="20"/>
          <w:szCs w:val="20"/>
        </w:rPr>
        <w:tab/>
        <w:t>5262 University of Oregon</w:t>
      </w:r>
    </w:p>
    <w:p w14:paraId="6BB28857" w14:textId="77777777" w:rsidR="00FE78C9" w:rsidRPr="00FE78C9" w:rsidRDefault="00FE78C9" w:rsidP="00FE78C9">
      <w:pPr>
        <w:tabs>
          <w:tab w:val="left" w:pos="2160"/>
        </w:tabs>
        <w:rPr>
          <w:rFonts w:ascii="Calibri" w:hAnsi="Calibri" w:cs="Calibri"/>
          <w:sz w:val="20"/>
          <w:szCs w:val="20"/>
        </w:rPr>
      </w:pPr>
      <w:r w:rsidRPr="00FE78C9">
        <w:rPr>
          <w:rFonts w:ascii="Calibri" w:hAnsi="Calibri" w:cs="Calibri"/>
          <w:sz w:val="20"/>
          <w:szCs w:val="20"/>
        </w:rPr>
        <w:tab/>
        <w:t>Behavioral Research and Teaching, 175 Education</w:t>
      </w:r>
    </w:p>
    <w:p w14:paraId="005075A4" w14:textId="77777777" w:rsidR="00FE78C9" w:rsidRPr="00FE78C9" w:rsidRDefault="00FE78C9" w:rsidP="00FE78C9">
      <w:pPr>
        <w:tabs>
          <w:tab w:val="left" w:pos="2160"/>
        </w:tabs>
        <w:rPr>
          <w:rFonts w:ascii="Calibri" w:hAnsi="Calibri" w:cs="Calibri"/>
          <w:sz w:val="20"/>
          <w:szCs w:val="20"/>
        </w:rPr>
      </w:pPr>
      <w:r w:rsidRPr="00FE78C9">
        <w:rPr>
          <w:rFonts w:ascii="Calibri" w:hAnsi="Calibri" w:cs="Calibri"/>
          <w:sz w:val="20"/>
          <w:szCs w:val="20"/>
        </w:rPr>
        <w:tab/>
        <w:t>Eugene, OR 97403-5262</w:t>
      </w:r>
    </w:p>
    <w:p w14:paraId="25DC974D" w14:textId="29BDB94B" w:rsidR="00FE78C9" w:rsidRPr="00FE78C9" w:rsidRDefault="00FE78C9" w:rsidP="00FE78C9">
      <w:pPr>
        <w:tabs>
          <w:tab w:val="left" w:pos="2160"/>
        </w:tabs>
        <w:rPr>
          <w:rFonts w:ascii="Calibri" w:hAnsi="Calibri" w:cs="Calibri"/>
          <w:sz w:val="20"/>
          <w:szCs w:val="20"/>
        </w:rPr>
      </w:pPr>
      <w:r w:rsidRPr="00FE78C9">
        <w:rPr>
          <w:rFonts w:ascii="Calibri" w:hAnsi="Calibri" w:cs="Calibri"/>
          <w:sz w:val="20"/>
          <w:szCs w:val="20"/>
        </w:rPr>
        <w:tab/>
        <w:t>geraldt@uoregon.edu</w:t>
      </w:r>
    </w:p>
    <w:p w14:paraId="1AA52C28" w14:textId="77777777" w:rsidR="00FE78C9" w:rsidRPr="00FE78C9" w:rsidRDefault="00FE78C9" w:rsidP="00FE78C9">
      <w:pPr>
        <w:rPr>
          <w:rFonts w:ascii="Calibri" w:hAnsi="Calibri" w:cs="Calibri"/>
          <w:sz w:val="20"/>
          <w:szCs w:val="20"/>
        </w:rPr>
      </w:pPr>
    </w:p>
    <w:p w14:paraId="4D9BC370" w14:textId="77777777" w:rsidR="00FE78C9" w:rsidRPr="0080685B" w:rsidRDefault="00FE78C9" w:rsidP="00FE78C9">
      <w:pPr>
        <w:pBdr>
          <w:bottom w:val="single" w:sz="4" w:space="1" w:color="auto"/>
        </w:pBdr>
        <w:rPr>
          <w:rFonts w:ascii="Calibri" w:hAnsi="Calibri" w:cs="Calibri"/>
          <w:b/>
          <w:bCs/>
          <w:sz w:val="20"/>
          <w:szCs w:val="20"/>
        </w:rPr>
      </w:pPr>
      <w:r w:rsidRPr="0080685B">
        <w:rPr>
          <w:rFonts w:ascii="Calibri" w:hAnsi="Calibri" w:cs="Calibri"/>
          <w:b/>
          <w:bCs/>
          <w:sz w:val="20"/>
          <w:szCs w:val="20"/>
        </w:rPr>
        <w:t>Degrees and Specializations</w:t>
      </w:r>
    </w:p>
    <w:p w14:paraId="6BA56F69" w14:textId="77777777" w:rsidR="00FE78C9" w:rsidRPr="00FE78C9" w:rsidRDefault="00FE78C9" w:rsidP="00FE78C9">
      <w:pPr>
        <w:tabs>
          <w:tab w:val="right" w:pos="8640"/>
        </w:tabs>
        <w:rPr>
          <w:rFonts w:ascii="Calibri" w:hAnsi="Calibri" w:cs="Calibri"/>
          <w:sz w:val="20"/>
          <w:szCs w:val="20"/>
        </w:rPr>
      </w:pPr>
      <w:r w:rsidRPr="00FE78C9">
        <w:rPr>
          <w:rFonts w:ascii="Calibri" w:hAnsi="Calibri" w:cs="Calibri"/>
          <w:sz w:val="20"/>
          <w:szCs w:val="20"/>
        </w:rPr>
        <w:t>PhD</w:t>
      </w:r>
      <w:r w:rsidRPr="00FE78C9">
        <w:rPr>
          <w:rFonts w:ascii="Calibri" w:hAnsi="Calibri" w:cs="Calibri"/>
          <w:sz w:val="20"/>
          <w:szCs w:val="20"/>
        </w:rPr>
        <w:tab/>
        <w:t>University of Minnesota, Minneapolis, Minnesota, Educational Psychology, 1982</w:t>
      </w:r>
    </w:p>
    <w:p w14:paraId="44AFF32D" w14:textId="77777777" w:rsidR="00FE78C9" w:rsidRPr="00FE78C9" w:rsidRDefault="00FE78C9" w:rsidP="00FE78C9">
      <w:pPr>
        <w:tabs>
          <w:tab w:val="right" w:pos="8640"/>
        </w:tabs>
        <w:rPr>
          <w:rFonts w:ascii="Calibri" w:hAnsi="Calibri" w:cs="Calibri"/>
          <w:sz w:val="20"/>
          <w:szCs w:val="20"/>
        </w:rPr>
      </w:pPr>
      <w:r w:rsidRPr="00FE78C9">
        <w:rPr>
          <w:rFonts w:ascii="Calibri" w:hAnsi="Calibri" w:cs="Calibri"/>
          <w:sz w:val="20"/>
          <w:szCs w:val="20"/>
        </w:rPr>
        <w:t>BA</w:t>
      </w:r>
      <w:r w:rsidRPr="00FE78C9">
        <w:rPr>
          <w:rFonts w:ascii="Calibri" w:hAnsi="Calibri" w:cs="Calibri"/>
          <w:sz w:val="20"/>
          <w:szCs w:val="20"/>
        </w:rPr>
        <w:tab/>
        <w:t>University of Minnesota, Minneapolis, Minnesota, Psychology, 1975</w:t>
      </w:r>
    </w:p>
    <w:p w14:paraId="6C09ECAC" w14:textId="77777777" w:rsidR="00FE78C9" w:rsidRPr="00FE78C9" w:rsidRDefault="00FE78C9" w:rsidP="00FE78C9">
      <w:pPr>
        <w:pBdr>
          <w:bottom w:val="single" w:sz="4" w:space="1" w:color="auto"/>
        </w:pBdr>
        <w:tabs>
          <w:tab w:val="right" w:pos="8640"/>
        </w:tabs>
        <w:rPr>
          <w:rFonts w:ascii="Calibri" w:hAnsi="Calibri" w:cs="Calibri"/>
          <w:sz w:val="20"/>
          <w:szCs w:val="20"/>
        </w:rPr>
      </w:pPr>
    </w:p>
    <w:p w14:paraId="2D10CBB5" w14:textId="21559A37" w:rsidR="00FE78C9" w:rsidRPr="0080685B" w:rsidRDefault="00FE78C9" w:rsidP="00FE78C9">
      <w:pPr>
        <w:pBdr>
          <w:bottom w:val="single" w:sz="4" w:space="1" w:color="auto"/>
        </w:pBdr>
        <w:tabs>
          <w:tab w:val="right" w:pos="8640"/>
        </w:tabs>
        <w:rPr>
          <w:rFonts w:ascii="Calibri" w:hAnsi="Calibri" w:cs="Calibri"/>
          <w:b/>
          <w:bCs/>
          <w:sz w:val="20"/>
          <w:szCs w:val="20"/>
        </w:rPr>
      </w:pPr>
      <w:r w:rsidRPr="0080685B">
        <w:rPr>
          <w:rFonts w:ascii="Calibri" w:hAnsi="Calibri" w:cs="Calibri"/>
          <w:b/>
          <w:bCs/>
          <w:sz w:val="20"/>
          <w:szCs w:val="20"/>
        </w:rPr>
        <w:t xml:space="preserve">Academic Positions  </w:t>
      </w:r>
    </w:p>
    <w:p w14:paraId="7863A7BB" w14:textId="1033767F" w:rsidR="00FE78C9" w:rsidRPr="00FE78C9" w:rsidRDefault="00FE78C9" w:rsidP="00FE78C9">
      <w:pPr>
        <w:tabs>
          <w:tab w:val="right" w:pos="8640"/>
        </w:tabs>
        <w:rPr>
          <w:rFonts w:ascii="Calibri" w:hAnsi="Calibri" w:cs="Calibri"/>
          <w:sz w:val="20"/>
          <w:szCs w:val="20"/>
        </w:rPr>
      </w:pPr>
      <w:r w:rsidRPr="00FE78C9">
        <w:rPr>
          <w:rFonts w:ascii="Calibri" w:hAnsi="Calibri" w:cs="Calibri"/>
          <w:sz w:val="20"/>
          <w:szCs w:val="20"/>
        </w:rPr>
        <w:t>Professor Emeritus, UO</w:t>
      </w:r>
      <w:r w:rsidRPr="00FE78C9">
        <w:rPr>
          <w:rFonts w:ascii="Calibri" w:hAnsi="Calibri" w:cs="Calibri"/>
          <w:sz w:val="20"/>
          <w:szCs w:val="20"/>
        </w:rPr>
        <w:tab/>
        <w:t>2019 – present</w:t>
      </w:r>
    </w:p>
    <w:p w14:paraId="2226ADFE" w14:textId="7EDD8DA9" w:rsidR="00FE78C9" w:rsidRPr="00FE78C9" w:rsidRDefault="00FE78C9" w:rsidP="00FE78C9">
      <w:pPr>
        <w:tabs>
          <w:tab w:val="right" w:pos="8640"/>
        </w:tabs>
        <w:rPr>
          <w:rFonts w:ascii="Calibri" w:hAnsi="Calibri" w:cs="Calibri"/>
          <w:sz w:val="20"/>
          <w:szCs w:val="20"/>
        </w:rPr>
      </w:pPr>
      <w:r w:rsidRPr="00FE78C9">
        <w:rPr>
          <w:rFonts w:ascii="Calibri" w:hAnsi="Calibri" w:cs="Calibri"/>
          <w:sz w:val="20"/>
          <w:szCs w:val="20"/>
        </w:rPr>
        <w:t>Founder/Co-Director (1985 – 2005) &amp; Director (2005-present) of BRT, UO</w:t>
      </w:r>
      <w:r w:rsidRPr="00FE78C9">
        <w:rPr>
          <w:rFonts w:ascii="Calibri" w:hAnsi="Calibri" w:cs="Calibri"/>
          <w:sz w:val="20"/>
          <w:szCs w:val="20"/>
        </w:rPr>
        <w:tab/>
        <w:t>1985 – present</w:t>
      </w:r>
      <w:r w:rsidRPr="00FE78C9">
        <w:rPr>
          <w:rFonts w:ascii="Calibri" w:hAnsi="Calibri" w:cs="Calibri"/>
          <w:sz w:val="20"/>
          <w:szCs w:val="20"/>
        </w:rPr>
        <w:tab/>
      </w:r>
    </w:p>
    <w:p w14:paraId="778EF8D0" w14:textId="5B09D67E" w:rsidR="00FE78C9" w:rsidRPr="00FE78C9" w:rsidRDefault="00FE78C9" w:rsidP="00FE78C9">
      <w:pPr>
        <w:tabs>
          <w:tab w:val="right" w:pos="8640"/>
        </w:tabs>
        <w:rPr>
          <w:rFonts w:ascii="Calibri" w:hAnsi="Calibri" w:cs="Calibri"/>
          <w:sz w:val="20"/>
          <w:szCs w:val="20"/>
        </w:rPr>
      </w:pPr>
      <w:r w:rsidRPr="00FE78C9">
        <w:rPr>
          <w:rFonts w:ascii="Calibri" w:hAnsi="Calibri" w:cs="Calibri"/>
          <w:sz w:val="20"/>
          <w:szCs w:val="20"/>
        </w:rPr>
        <w:t xml:space="preserve">Professor and Department Head, Educational Leadership, UO </w:t>
      </w:r>
      <w:r w:rsidRPr="00FE78C9">
        <w:rPr>
          <w:rFonts w:ascii="Calibri" w:hAnsi="Calibri" w:cs="Calibri"/>
          <w:sz w:val="20"/>
          <w:szCs w:val="20"/>
        </w:rPr>
        <w:tab/>
        <w:t>2017 – 2020</w:t>
      </w:r>
    </w:p>
    <w:p w14:paraId="42EC4AA9" w14:textId="4EE5B3E3" w:rsidR="00FE78C9" w:rsidRPr="00FE78C9" w:rsidRDefault="00FE78C9" w:rsidP="00FE78C9">
      <w:pPr>
        <w:tabs>
          <w:tab w:val="right" w:pos="8640"/>
        </w:tabs>
        <w:rPr>
          <w:rFonts w:ascii="Calibri" w:hAnsi="Calibri" w:cs="Calibri"/>
          <w:sz w:val="20"/>
          <w:szCs w:val="20"/>
        </w:rPr>
      </w:pPr>
      <w:r w:rsidRPr="00FE78C9">
        <w:rPr>
          <w:rFonts w:ascii="Calibri" w:hAnsi="Calibri" w:cs="Calibri"/>
          <w:sz w:val="20"/>
          <w:szCs w:val="20"/>
        </w:rPr>
        <w:t>Castle-McIntosh-Knight Endowed Professor of Education, UO</w:t>
      </w:r>
      <w:r w:rsidRPr="00FE78C9">
        <w:rPr>
          <w:rFonts w:ascii="Calibri" w:hAnsi="Calibri" w:cs="Calibri"/>
          <w:sz w:val="20"/>
          <w:szCs w:val="20"/>
        </w:rPr>
        <w:tab/>
        <w:t>2005 – 2019</w:t>
      </w:r>
    </w:p>
    <w:p w14:paraId="7DF8FC0C" w14:textId="33EB53EF" w:rsidR="00FE78C9" w:rsidRPr="00FE78C9" w:rsidRDefault="00FE78C9" w:rsidP="00FE78C9">
      <w:pPr>
        <w:tabs>
          <w:tab w:val="right" w:pos="8640"/>
        </w:tabs>
        <w:rPr>
          <w:rFonts w:ascii="Calibri" w:hAnsi="Calibri" w:cs="Calibri"/>
          <w:sz w:val="20"/>
          <w:szCs w:val="20"/>
        </w:rPr>
      </w:pPr>
      <w:r w:rsidRPr="00FE78C9">
        <w:rPr>
          <w:rFonts w:ascii="Calibri" w:hAnsi="Calibri" w:cs="Calibri"/>
          <w:sz w:val="20"/>
          <w:szCs w:val="20"/>
        </w:rPr>
        <w:t>Professor and Department Head, Teacher Education, UO</w:t>
      </w:r>
      <w:r w:rsidRPr="00FE78C9">
        <w:rPr>
          <w:rFonts w:ascii="Calibri" w:hAnsi="Calibri" w:cs="Calibri"/>
          <w:sz w:val="20"/>
          <w:szCs w:val="20"/>
        </w:rPr>
        <w:tab/>
        <w:t>2005 – 2007</w:t>
      </w:r>
    </w:p>
    <w:p w14:paraId="53EA6393" w14:textId="7601ECC4" w:rsidR="00FE78C9" w:rsidRPr="00FE78C9" w:rsidRDefault="00FE78C9" w:rsidP="00FE78C9">
      <w:pPr>
        <w:tabs>
          <w:tab w:val="right" w:pos="8640"/>
        </w:tabs>
        <w:rPr>
          <w:rFonts w:ascii="Calibri" w:hAnsi="Calibri" w:cs="Calibri"/>
          <w:sz w:val="20"/>
          <w:szCs w:val="20"/>
        </w:rPr>
      </w:pPr>
      <w:r w:rsidRPr="00FE78C9">
        <w:rPr>
          <w:rFonts w:ascii="Calibri" w:hAnsi="Calibri" w:cs="Calibri"/>
          <w:sz w:val="20"/>
          <w:szCs w:val="20"/>
        </w:rPr>
        <w:t>Professor and Department Head, Educational Leadership, UO</w:t>
      </w:r>
      <w:r w:rsidRPr="00FE78C9">
        <w:rPr>
          <w:rFonts w:ascii="Calibri" w:hAnsi="Calibri" w:cs="Calibri"/>
          <w:sz w:val="20"/>
          <w:szCs w:val="20"/>
        </w:rPr>
        <w:tab/>
        <w:t>1999 – 2011</w:t>
      </w:r>
    </w:p>
    <w:p w14:paraId="61FAEAF9" w14:textId="663E8528" w:rsidR="00FE78C9" w:rsidRPr="00FE78C9" w:rsidRDefault="00FE78C9" w:rsidP="00FE78C9">
      <w:pPr>
        <w:tabs>
          <w:tab w:val="right" w:pos="8640"/>
        </w:tabs>
        <w:rPr>
          <w:rFonts w:ascii="Calibri" w:hAnsi="Calibri" w:cs="Calibri"/>
          <w:sz w:val="20"/>
          <w:szCs w:val="20"/>
        </w:rPr>
      </w:pPr>
      <w:r w:rsidRPr="00FE78C9">
        <w:rPr>
          <w:rFonts w:ascii="Calibri" w:hAnsi="Calibri" w:cs="Calibri"/>
          <w:sz w:val="20"/>
          <w:szCs w:val="20"/>
        </w:rPr>
        <w:t>Professor – Special Education/DELTA, UO</w:t>
      </w:r>
      <w:r w:rsidRPr="00FE78C9">
        <w:rPr>
          <w:rFonts w:ascii="Calibri" w:hAnsi="Calibri" w:cs="Calibri"/>
          <w:sz w:val="20"/>
          <w:szCs w:val="20"/>
        </w:rPr>
        <w:tab/>
        <w:t>1997 –1999</w:t>
      </w:r>
    </w:p>
    <w:p w14:paraId="721533DC" w14:textId="10C778C8" w:rsidR="00FE78C9" w:rsidRPr="00FE78C9" w:rsidRDefault="00FE78C9" w:rsidP="00FE78C9">
      <w:pPr>
        <w:tabs>
          <w:tab w:val="right" w:pos="8640"/>
        </w:tabs>
        <w:rPr>
          <w:rFonts w:ascii="Calibri" w:hAnsi="Calibri" w:cs="Calibri"/>
          <w:sz w:val="20"/>
          <w:szCs w:val="20"/>
        </w:rPr>
      </w:pPr>
      <w:r w:rsidRPr="00FE78C9">
        <w:rPr>
          <w:rFonts w:ascii="Calibri" w:hAnsi="Calibri" w:cs="Calibri"/>
          <w:sz w:val="20"/>
          <w:szCs w:val="20"/>
        </w:rPr>
        <w:t xml:space="preserve">Associate Professor, Special Education and Educational Leadership, UO </w:t>
      </w:r>
      <w:r w:rsidRPr="00FE78C9">
        <w:rPr>
          <w:rFonts w:ascii="Calibri" w:hAnsi="Calibri" w:cs="Calibri"/>
          <w:sz w:val="20"/>
          <w:szCs w:val="20"/>
        </w:rPr>
        <w:tab/>
        <w:t>1990 – 1997</w:t>
      </w:r>
    </w:p>
    <w:p w14:paraId="32738438" w14:textId="0D98F87F" w:rsidR="00FE78C9" w:rsidRPr="00FE78C9" w:rsidRDefault="00FE78C9" w:rsidP="00FE78C9">
      <w:pPr>
        <w:tabs>
          <w:tab w:val="right" w:pos="8640"/>
        </w:tabs>
        <w:rPr>
          <w:rFonts w:ascii="Calibri" w:hAnsi="Calibri" w:cs="Calibri"/>
          <w:sz w:val="20"/>
          <w:szCs w:val="20"/>
        </w:rPr>
      </w:pPr>
      <w:r w:rsidRPr="00FE78C9">
        <w:rPr>
          <w:rFonts w:ascii="Calibri" w:hAnsi="Calibri" w:cs="Calibri"/>
          <w:sz w:val="20"/>
          <w:szCs w:val="20"/>
        </w:rPr>
        <w:t xml:space="preserve">Assistant Professor, Special Education, UO </w:t>
      </w:r>
      <w:r w:rsidRPr="00FE78C9">
        <w:rPr>
          <w:rFonts w:ascii="Calibri" w:hAnsi="Calibri" w:cs="Calibri"/>
          <w:sz w:val="20"/>
          <w:szCs w:val="20"/>
        </w:rPr>
        <w:tab/>
        <w:t>1984 – 1990</w:t>
      </w:r>
      <w:r w:rsidRPr="00FE78C9">
        <w:rPr>
          <w:rFonts w:ascii="Calibri" w:hAnsi="Calibri" w:cs="Calibri"/>
          <w:sz w:val="20"/>
          <w:szCs w:val="20"/>
        </w:rPr>
        <w:tab/>
      </w:r>
    </w:p>
    <w:p w14:paraId="402F912A" w14:textId="77777777" w:rsidR="00FE78C9" w:rsidRPr="00FE78C9" w:rsidRDefault="00FE78C9" w:rsidP="00FE78C9">
      <w:pPr>
        <w:tabs>
          <w:tab w:val="right" w:pos="8640"/>
        </w:tabs>
        <w:rPr>
          <w:rFonts w:ascii="Calibri" w:hAnsi="Calibri" w:cs="Calibri"/>
          <w:sz w:val="20"/>
          <w:szCs w:val="20"/>
        </w:rPr>
      </w:pPr>
    </w:p>
    <w:p w14:paraId="7BE0BE63" w14:textId="77777777" w:rsidR="00FE78C9" w:rsidRPr="0080685B" w:rsidRDefault="00FE78C9" w:rsidP="00FE78C9">
      <w:pPr>
        <w:pBdr>
          <w:bottom w:val="single" w:sz="4" w:space="1" w:color="auto"/>
        </w:pBdr>
        <w:rPr>
          <w:rFonts w:ascii="Calibri" w:hAnsi="Calibri" w:cs="Calibri"/>
          <w:b/>
          <w:bCs/>
          <w:sz w:val="20"/>
          <w:szCs w:val="20"/>
        </w:rPr>
      </w:pPr>
      <w:r w:rsidRPr="0080685B">
        <w:rPr>
          <w:rFonts w:ascii="Calibri" w:hAnsi="Calibri" w:cs="Calibri"/>
          <w:b/>
          <w:bCs/>
          <w:sz w:val="20"/>
          <w:szCs w:val="20"/>
        </w:rPr>
        <w:t xml:space="preserve">Awards </w:t>
      </w:r>
    </w:p>
    <w:p w14:paraId="77F4DCC3" w14:textId="77777777" w:rsidR="00FE78C9" w:rsidRPr="00FE78C9" w:rsidRDefault="00FE78C9" w:rsidP="00FE78C9">
      <w:pPr>
        <w:tabs>
          <w:tab w:val="right" w:pos="8640"/>
        </w:tabs>
        <w:rPr>
          <w:rFonts w:ascii="Calibri" w:hAnsi="Calibri" w:cs="Calibri"/>
          <w:sz w:val="20"/>
          <w:szCs w:val="20"/>
        </w:rPr>
      </w:pPr>
      <w:r w:rsidRPr="00FE78C9">
        <w:rPr>
          <w:rFonts w:ascii="Calibri" w:hAnsi="Calibri" w:cs="Calibri"/>
          <w:sz w:val="20"/>
          <w:szCs w:val="20"/>
        </w:rPr>
        <w:t>Golden Egg Award for Innovation – UO Technology Transfer</w:t>
      </w:r>
      <w:r w:rsidRPr="00FE78C9">
        <w:rPr>
          <w:rFonts w:ascii="Calibri" w:hAnsi="Calibri" w:cs="Calibri"/>
          <w:sz w:val="20"/>
          <w:szCs w:val="20"/>
        </w:rPr>
        <w:tab/>
        <w:t>November 2025</w:t>
      </w:r>
    </w:p>
    <w:p w14:paraId="07C62E56" w14:textId="77777777" w:rsidR="00FE78C9" w:rsidRPr="00FE78C9" w:rsidRDefault="00FE78C9" w:rsidP="00FE78C9">
      <w:pPr>
        <w:tabs>
          <w:tab w:val="right" w:pos="8640"/>
        </w:tabs>
        <w:rPr>
          <w:rFonts w:ascii="Calibri" w:hAnsi="Calibri" w:cs="Calibri"/>
          <w:sz w:val="20"/>
          <w:szCs w:val="20"/>
        </w:rPr>
      </w:pPr>
      <w:r w:rsidRPr="00FE78C9">
        <w:rPr>
          <w:rFonts w:ascii="Calibri" w:hAnsi="Calibri" w:cs="Calibri"/>
          <w:sz w:val="20"/>
          <w:szCs w:val="20"/>
        </w:rPr>
        <w:t>Distinguished Teaching Award – College of Education (UO)</w:t>
      </w:r>
      <w:r w:rsidRPr="00FE78C9">
        <w:rPr>
          <w:rFonts w:ascii="Calibri" w:hAnsi="Calibri" w:cs="Calibri"/>
          <w:sz w:val="20"/>
          <w:szCs w:val="20"/>
        </w:rPr>
        <w:tab/>
        <w:t>May 2019</w:t>
      </w:r>
    </w:p>
    <w:p w14:paraId="58EC58B5" w14:textId="77777777" w:rsidR="00FE78C9" w:rsidRPr="00FE78C9" w:rsidRDefault="00FE78C9" w:rsidP="00FE78C9">
      <w:pPr>
        <w:tabs>
          <w:tab w:val="right" w:pos="8640"/>
        </w:tabs>
        <w:rPr>
          <w:rFonts w:ascii="Calibri" w:hAnsi="Calibri" w:cs="Calibri"/>
          <w:sz w:val="20"/>
          <w:szCs w:val="20"/>
        </w:rPr>
      </w:pPr>
      <w:r w:rsidRPr="00FE78C9">
        <w:rPr>
          <w:rFonts w:ascii="Calibri" w:hAnsi="Calibri" w:cs="Calibri"/>
          <w:sz w:val="20"/>
          <w:szCs w:val="20"/>
        </w:rPr>
        <w:t xml:space="preserve">Distinguished Research and Outreach Award, (U of O), College of Education   </w:t>
      </w:r>
      <w:r w:rsidRPr="00FE78C9">
        <w:rPr>
          <w:rFonts w:ascii="Calibri" w:hAnsi="Calibri" w:cs="Calibri"/>
          <w:sz w:val="20"/>
          <w:szCs w:val="20"/>
        </w:rPr>
        <w:tab/>
        <w:t>April 2014</w:t>
      </w:r>
    </w:p>
    <w:p w14:paraId="7E13EBD2" w14:textId="77777777" w:rsidR="00FE78C9" w:rsidRPr="00FE78C9" w:rsidRDefault="00FE78C9" w:rsidP="00FE78C9">
      <w:pPr>
        <w:tabs>
          <w:tab w:val="right" w:pos="8640"/>
        </w:tabs>
        <w:rPr>
          <w:rFonts w:ascii="Calibri" w:hAnsi="Calibri" w:cs="Calibri"/>
          <w:sz w:val="20"/>
          <w:szCs w:val="20"/>
        </w:rPr>
      </w:pPr>
      <w:r w:rsidRPr="00FE78C9">
        <w:rPr>
          <w:rFonts w:ascii="Calibri" w:hAnsi="Calibri" w:cs="Calibri"/>
          <w:sz w:val="20"/>
          <w:szCs w:val="20"/>
        </w:rPr>
        <w:t>Distinguished Researcher Award, AERA Special Education Research SIG</w:t>
      </w:r>
      <w:r w:rsidRPr="00FE78C9">
        <w:rPr>
          <w:rFonts w:ascii="Calibri" w:hAnsi="Calibri" w:cs="Calibri"/>
          <w:sz w:val="20"/>
          <w:szCs w:val="20"/>
        </w:rPr>
        <w:tab/>
        <w:t>April 2012</w:t>
      </w:r>
    </w:p>
    <w:p w14:paraId="5D4ACFD9" w14:textId="77777777" w:rsidR="00FE78C9" w:rsidRPr="00FE78C9" w:rsidRDefault="00FE78C9" w:rsidP="00FE78C9">
      <w:pPr>
        <w:tabs>
          <w:tab w:val="right" w:pos="8640"/>
        </w:tabs>
        <w:rPr>
          <w:rFonts w:ascii="Calibri" w:hAnsi="Calibri" w:cs="Calibri"/>
          <w:sz w:val="20"/>
          <w:szCs w:val="20"/>
        </w:rPr>
      </w:pPr>
      <w:r w:rsidRPr="00FE78C9">
        <w:rPr>
          <w:rFonts w:ascii="Calibri" w:hAnsi="Calibri" w:cs="Calibri"/>
          <w:sz w:val="20"/>
          <w:szCs w:val="20"/>
        </w:rPr>
        <w:t>President’s Award, Confederation of Oregon School Administrators</w:t>
      </w:r>
      <w:r w:rsidRPr="00FE78C9">
        <w:rPr>
          <w:rFonts w:ascii="Calibri" w:hAnsi="Calibri" w:cs="Calibri"/>
          <w:sz w:val="20"/>
          <w:szCs w:val="20"/>
        </w:rPr>
        <w:tab/>
        <w:t>August 2011</w:t>
      </w:r>
    </w:p>
    <w:p w14:paraId="1A149BB7" w14:textId="77777777" w:rsidR="00FE78C9" w:rsidRPr="00FE78C9" w:rsidRDefault="00FE78C9" w:rsidP="00FE78C9">
      <w:pPr>
        <w:tabs>
          <w:tab w:val="right" w:pos="8640"/>
        </w:tabs>
        <w:rPr>
          <w:rFonts w:ascii="Calibri" w:hAnsi="Calibri" w:cs="Calibri"/>
          <w:sz w:val="20"/>
          <w:szCs w:val="20"/>
        </w:rPr>
      </w:pPr>
      <w:r w:rsidRPr="00FE78C9">
        <w:rPr>
          <w:rFonts w:ascii="Calibri" w:hAnsi="Calibri" w:cs="Calibri"/>
          <w:sz w:val="20"/>
          <w:szCs w:val="20"/>
        </w:rPr>
        <w:t>Distinguished School Psychology Alumnus – University of Minnesota</w:t>
      </w:r>
      <w:r w:rsidRPr="00FE78C9">
        <w:rPr>
          <w:rFonts w:ascii="Calibri" w:hAnsi="Calibri" w:cs="Calibri"/>
          <w:sz w:val="20"/>
          <w:szCs w:val="20"/>
        </w:rPr>
        <w:tab/>
        <w:t>September 2008</w:t>
      </w:r>
    </w:p>
    <w:p w14:paraId="23A673D4" w14:textId="77777777" w:rsidR="00FE78C9" w:rsidRPr="00FE78C9" w:rsidRDefault="00FE78C9" w:rsidP="00FE78C9">
      <w:pPr>
        <w:tabs>
          <w:tab w:val="right" w:pos="8640"/>
        </w:tabs>
        <w:rPr>
          <w:rFonts w:ascii="Calibri" w:hAnsi="Calibri" w:cs="Calibri"/>
          <w:sz w:val="20"/>
          <w:szCs w:val="20"/>
        </w:rPr>
      </w:pPr>
      <w:r w:rsidRPr="00FE78C9">
        <w:rPr>
          <w:rFonts w:ascii="Calibri" w:hAnsi="Calibri" w:cs="Calibri"/>
          <w:sz w:val="20"/>
          <w:szCs w:val="20"/>
        </w:rPr>
        <w:t>1 of 100 Most Distinguished University of Minnesota Alumni in past 100 Years</w:t>
      </w:r>
      <w:r w:rsidRPr="00FE78C9">
        <w:rPr>
          <w:rFonts w:ascii="Calibri" w:hAnsi="Calibri" w:cs="Calibri"/>
          <w:sz w:val="20"/>
          <w:szCs w:val="20"/>
        </w:rPr>
        <w:tab/>
        <w:t xml:space="preserve">May 2006 </w:t>
      </w:r>
    </w:p>
    <w:p w14:paraId="43B65645" w14:textId="77777777" w:rsidR="00FE78C9" w:rsidRPr="00FE78C9" w:rsidRDefault="00FE78C9" w:rsidP="00FE78C9">
      <w:pPr>
        <w:tabs>
          <w:tab w:val="right" w:pos="8640"/>
        </w:tabs>
        <w:rPr>
          <w:rFonts w:ascii="Calibri" w:hAnsi="Calibri" w:cs="Calibri"/>
          <w:sz w:val="20"/>
          <w:szCs w:val="20"/>
        </w:rPr>
      </w:pPr>
      <w:r w:rsidRPr="00FE78C9">
        <w:rPr>
          <w:rFonts w:ascii="Calibri" w:hAnsi="Calibri" w:cs="Calibri"/>
          <w:sz w:val="20"/>
          <w:szCs w:val="20"/>
        </w:rPr>
        <w:tab/>
      </w:r>
    </w:p>
    <w:p w14:paraId="556C2B90" w14:textId="77777777" w:rsidR="00FE78C9" w:rsidRPr="0080685B" w:rsidRDefault="00FE78C9" w:rsidP="00FE78C9">
      <w:pPr>
        <w:pBdr>
          <w:bottom w:val="single" w:sz="4" w:space="1" w:color="auto"/>
        </w:pBdr>
        <w:rPr>
          <w:rFonts w:ascii="Calibri" w:hAnsi="Calibri" w:cs="Calibri"/>
          <w:b/>
          <w:bCs/>
          <w:sz w:val="20"/>
          <w:szCs w:val="20"/>
        </w:rPr>
      </w:pPr>
      <w:r w:rsidRPr="0080685B">
        <w:rPr>
          <w:rFonts w:ascii="Calibri" w:hAnsi="Calibri" w:cs="Calibri"/>
          <w:b/>
          <w:bCs/>
          <w:sz w:val="20"/>
          <w:szCs w:val="20"/>
        </w:rPr>
        <w:t>Scholarship/Productivity Record by the Numbers</w:t>
      </w:r>
    </w:p>
    <w:p w14:paraId="58178291" w14:textId="77777777" w:rsidR="0080685B" w:rsidRDefault="0080685B" w:rsidP="00FE78C9">
      <w:pPr>
        <w:tabs>
          <w:tab w:val="right" w:pos="540"/>
        </w:tabs>
        <w:rPr>
          <w:rFonts w:ascii="Calibri" w:hAnsi="Calibri" w:cs="Calibri"/>
          <w:sz w:val="20"/>
          <w:szCs w:val="20"/>
        </w:rPr>
      </w:pPr>
      <w:r w:rsidRPr="00FE78C9">
        <w:rPr>
          <w:rFonts w:ascii="Calibri" w:hAnsi="Calibri" w:cs="Calibri"/>
          <w:sz w:val="20"/>
          <w:szCs w:val="20"/>
        </w:rPr>
        <w:t>11,352</w:t>
      </w:r>
      <w:r w:rsidRPr="00FE78C9">
        <w:rPr>
          <w:rFonts w:ascii="Calibri" w:hAnsi="Calibri" w:cs="Calibri"/>
          <w:sz w:val="20"/>
          <w:szCs w:val="20"/>
        </w:rPr>
        <w:tab/>
        <w:t>Google Scholar Citations with h-index = 58, and !10-index = 164</w:t>
      </w:r>
    </w:p>
    <w:p w14:paraId="31D026B4" w14:textId="2CFDBC82" w:rsidR="00FE78C9" w:rsidRPr="00FE78C9" w:rsidRDefault="00FE78C9" w:rsidP="00FE78C9">
      <w:pPr>
        <w:tabs>
          <w:tab w:val="right" w:pos="540"/>
        </w:tabs>
        <w:rPr>
          <w:rFonts w:ascii="Calibri" w:hAnsi="Calibri" w:cs="Calibri"/>
          <w:sz w:val="20"/>
          <w:szCs w:val="20"/>
        </w:rPr>
      </w:pPr>
      <w:r w:rsidRPr="00FE78C9">
        <w:rPr>
          <w:rFonts w:ascii="Calibri" w:hAnsi="Calibri" w:cs="Calibri"/>
          <w:sz w:val="20"/>
          <w:szCs w:val="20"/>
        </w:rPr>
        <w:tab/>
        <w:t>11</w:t>
      </w:r>
      <w:r w:rsidR="0021412B">
        <w:rPr>
          <w:rFonts w:ascii="Calibri" w:hAnsi="Calibri" w:cs="Calibri"/>
          <w:sz w:val="20"/>
          <w:szCs w:val="20"/>
        </w:rPr>
        <w:t>1</w:t>
      </w:r>
      <w:r w:rsidRPr="00FE78C9">
        <w:rPr>
          <w:rFonts w:ascii="Calibri" w:hAnsi="Calibri" w:cs="Calibri"/>
          <w:sz w:val="20"/>
          <w:szCs w:val="20"/>
        </w:rPr>
        <w:t xml:space="preserve"> </w:t>
      </w:r>
      <w:r w:rsidRPr="00FE78C9">
        <w:rPr>
          <w:rFonts w:ascii="Calibri" w:hAnsi="Calibri" w:cs="Calibri"/>
          <w:sz w:val="20"/>
          <w:szCs w:val="20"/>
        </w:rPr>
        <w:tab/>
        <w:t xml:space="preserve">Peer-Reviewed Publications </w:t>
      </w:r>
      <w:r w:rsidR="003037F2">
        <w:rPr>
          <w:rFonts w:ascii="Calibri" w:hAnsi="Calibri" w:cs="Calibri"/>
          <w:sz w:val="20"/>
          <w:szCs w:val="20"/>
        </w:rPr>
        <w:t xml:space="preserve">with 32 first author </w:t>
      </w:r>
      <w:r w:rsidRPr="00FE78C9">
        <w:rPr>
          <w:rFonts w:ascii="Calibri" w:hAnsi="Calibri" w:cs="Calibri"/>
          <w:sz w:val="20"/>
          <w:szCs w:val="20"/>
        </w:rPr>
        <w:t>(and 15 in non-peer reviewed journals)</w:t>
      </w:r>
    </w:p>
    <w:p w14:paraId="196996BE" w14:textId="0AD27DE5" w:rsidR="00FE78C9" w:rsidRPr="00FE78C9" w:rsidRDefault="00FE78C9" w:rsidP="00FE78C9">
      <w:pPr>
        <w:tabs>
          <w:tab w:val="right" w:pos="540"/>
        </w:tabs>
        <w:rPr>
          <w:rFonts w:ascii="Calibri" w:hAnsi="Calibri" w:cs="Calibri"/>
          <w:sz w:val="20"/>
          <w:szCs w:val="20"/>
        </w:rPr>
      </w:pPr>
      <w:r w:rsidRPr="00FE78C9">
        <w:rPr>
          <w:rFonts w:ascii="Calibri" w:hAnsi="Calibri" w:cs="Calibri"/>
          <w:sz w:val="20"/>
          <w:szCs w:val="20"/>
        </w:rPr>
        <w:tab/>
      </w:r>
      <w:r w:rsidR="003037F2">
        <w:rPr>
          <w:rFonts w:ascii="Calibri" w:hAnsi="Calibri" w:cs="Calibri"/>
          <w:sz w:val="20"/>
          <w:szCs w:val="20"/>
        </w:rPr>
        <w:t>5</w:t>
      </w:r>
      <w:r w:rsidRPr="00FE78C9">
        <w:rPr>
          <w:rFonts w:ascii="Calibri" w:hAnsi="Calibri" w:cs="Calibri"/>
          <w:sz w:val="20"/>
          <w:szCs w:val="20"/>
        </w:rPr>
        <w:t xml:space="preserve"> </w:t>
      </w:r>
      <w:r w:rsidRPr="00FE78C9">
        <w:rPr>
          <w:rFonts w:ascii="Calibri" w:hAnsi="Calibri" w:cs="Calibri"/>
          <w:sz w:val="20"/>
          <w:szCs w:val="20"/>
        </w:rPr>
        <w:tab/>
        <w:t>Books (including a White Paper for Office of Special Education, Washington, DC)</w:t>
      </w:r>
    </w:p>
    <w:p w14:paraId="02C8B837" w14:textId="03D66D4B" w:rsidR="00FE78C9" w:rsidRPr="00FE78C9" w:rsidRDefault="00FE78C9" w:rsidP="00FE78C9">
      <w:pPr>
        <w:tabs>
          <w:tab w:val="right" w:pos="540"/>
        </w:tabs>
        <w:rPr>
          <w:rFonts w:ascii="Calibri" w:hAnsi="Calibri" w:cs="Calibri"/>
          <w:sz w:val="20"/>
          <w:szCs w:val="20"/>
        </w:rPr>
      </w:pPr>
      <w:r w:rsidRPr="00FE78C9">
        <w:rPr>
          <w:rFonts w:ascii="Calibri" w:hAnsi="Calibri" w:cs="Calibri"/>
          <w:sz w:val="20"/>
          <w:szCs w:val="20"/>
        </w:rPr>
        <w:tab/>
        <w:t xml:space="preserve">22 </w:t>
      </w:r>
      <w:r w:rsidRPr="00FE78C9">
        <w:rPr>
          <w:rFonts w:ascii="Calibri" w:hAnsi="Calibri" w:cs="Calibri"/>
          <w:sz w:val="20"/>
          <w:szCs w:val="20"/>
        </w:rPr>
        <w:tab/>
        <w:t>Test Reviews for Buros Mental Measurements Institute</w:t>
      </w:r>
    </w:p>
    <w:p w14:paraId="694FCA81" w14:textId="62186480" w:rsidR="00FE78C9" w:rsidRPr="00FE78C9" w:rsidRDefault="00FE78C9" w:rsidP="00FE78C9">
      <w:pPr>
        <w:tabs>
          <w:tab w:val="right" w:pos="540"/>
        </w:tabs>
        <w:rPr>
          <w:rFonts w:ascii="Calibri" w:hAnsi="Calibri" w:cs="Calibri"/>
          <w:sz w:val="20"/>
          <w:szCs w:val="20"/>
        </w:rPr>
      </w:pPr>
      <w:r w:rsidRPr="00FE78C9">
        <w:rPr>
          <w:rFonts w:ascii="Calibri" w:hAnsi="Calibri" w:cs="Calibri"/>
          <w:sz w:val="20"/>
          <w:szCs w:val="20"/>
        </w:rPr>
        <w:tab/>
        <w:t>4</w:t>
      </w:r>
      <w:r w:rsidR="003037F2">
        <w:rPr>
          <w:rFonts w:ascii="Calibri" w:hAnsi="Calibri" w:cs="Calibri"/>
          <w:sz w:val="20"/>
          <w:szCs w:val="20"/>
        </w:rPr>
        <w:t>1</w:t>
      </w:r>
      <w:r w:rsidRPr="00FE78C9">
        <w:rPr>
          <w:rFonts w:ascii="Calibri" w:hAnsi="Calibri" w:cs="Calibri"/>
          <w:sz w:val="20"/>
          <w:szCs w:val="20"/>
        </w:rPr>
        <w:t xml:space="preserve"> </w:t>
      </w:r>
      <w:r w:rsidRPr="00FE78C9">
        <w:rPr>
          <w:rFonts w:ascii="Calibri" w:hAnsi="Calibri" w:cs="Calibri"/>
          <w:sz w:val="20"/>
          <w:szCs w:val="20"/>
        </w:rPr>
        <w:tab/>
        <w:t>Book Chapters and Monographs</w:t>
      </w:r>
    </w:p>
    <w:p w14:paraId="35189D5E" w14:textId="213528F1" w:rsidR="00FE78C9" w:rsidRPr="00FE78C9" w:rsidRDefault="00FE78C9" w:rsidP="00FE78C9">
      <w:pPr>
        <w:tabs>
          <w:tab w:val="right" w:pos="540"/>
        </w:tabs>
        <w:rPr>
          <w:rFonts w:ascii="Calibri" w:hAnsi="Calibri" w:cs="Calibri"/>
          <w:sz w:val="20"/>
          <w:szCs w:val="20"/>
        </w:rPr>
      </w:pPr>
      <w:r w:rsidRPr="00FE78C9">
        <w:rPr>
          <w:rFonts w:ascii="Calibri" w:hAnsi="Calibri" w:cs="Calibri"/>
          <w:sz w:val="20"/>
          <w:szCs w:val="20"/>
        </w:rPr>
        <w:tab/>
        <w:t>1</w:t>
      </w:r>
      <w:r w:rsidR="00AF7A1B">
        <w:rPr>
          <w:rFonts w:ascii="Calibri" w:hAnsi="Calibri" w:cs="Calibri"/>
          <w:sz w:val="20"/>
          <w:szCs w:val="20"/>
        </w:rPr>
        <w:t>67</w:t>
      </w:r>
      <w:r w:rsidRPr="00FE78C9">
        <w:rPr>
          <w:rFonts w:ascii="Calibri" w:hAnsi="Calibri" w:cs="Calibri"/>
          <w:sz w:val="20"/>
          <w:szCs w:val="20"/>
        </w:rPr>
        <w:tab/>
        <w:t xml:space="preserve">Technical Reports from BRT </w:t>
      </w:r>
      <w:r w:rsidR="003037F2">
        <w:rPr>
          <w:rFonts w:ascii="Calibri" w:hAnsi="Calibri" w:cs="Calibri"/>
          <w:sz w:val="20"/>
          <w:szCs w:val="20"/>
        </w:rPr>
        <w:t xml:space="preserve">and National Projects </w:t>
      </w:r>
      <w:r w:rsidRPr="00FE78C9">
        <w:rPr>
          <w:rFonts w:ascii="Calibri" w:hAnsi="Calibri" w:cs="Calibri"/>
          <w:sz w:val="20"/>
          <w:szCs w:val="20"/>
        </w:rPr>
        <w:t>and 9 curricular publications</w:t>
      </w:r>
      <w:r w:rsidR="003B6818">
        <w:rPr>
          <w:rFonts w:ascii="Calibri" w:hAnsi="Calibri" w:cs="Calibri"/>
          <w:sz w:val="20"/>
          <w:szCs w:val="20"/>
        </w:rPr>
        <w:t xml:space="preserve"> through 2026</w:t>
      </w:r>
    </w:p>
    <w:p w14:paraId="0C59FC36" w14:textId="681552A2" w:rsidR="00FE78C9" w:rsidRPr="00FE78C9" w:rsidRDefault="00FE78C9" w:rsidP="00FE78C9">
      <w:pPr>
        <w:tabs>
          <w:tab w:val="right" w:pos="540"/>
        </w:tabs>
        <w:rPr>
          <w:rFonts w:ascii="Calibri" w:hAnsi="Calibri" w:cs="Calibri"/>
          <w:sz w:val="20"/>
          <w:szCs w:val="20"/>
        </w:rPr>
      </w:pPr>
      <w:r w:rsidRPr="00FE78C9">
        <w:rPr>
          <w:rFonts w:ascii="Calibri" w:hAnsi="Calibri" w:cs="Calibri"/>
          <w:sz w:val="20"/>
          <w:szCs w:val="20"/>
        </w:rPr>
        <w:tab/>
        <w:t>2</w:t>
      </w:r>
      <w:r w:rsidR="00156F25">
        <w:rPr>
          <w:rFonts w:ascii="Calibri" w:hAnsi="Calibri" w:cs="Calibri"/>
          <w:sz w:val="20"/>
          <w:szCs w:val="20"/>
        </w:rPr>
        <w:t>9</w:t>
      </w:r>
      <w:r w:rsidR="0060547C">
        <w:rPr>
          <w:rFonts w:ascii="Calibri" w:hAnsi="Calibri" w:cs="Calibri"/>
          <w:sz w:val="20"/>
          <w:szCs w:val="20"/>
        </w:rPr>
        <w:t>3</w:t>
      </w:r>
      <w:r w:rsidRPr="00FE78C9">
        <w:rPr>
          <w:rFonts w:ascii="Calibri" w:hAnsi="Calibri" w:cs="Calibri"/>
          <w:sz w:val="20"/>
          <w:szCs w:val="20"/>
        </w:rPr>
        <w:t xml:space="preserve"> </w:t>
      </w:r>
      <w:r w:rsidRPr="00FE78C9">
        <w:rPr>
          <w:rFonts w:ascii="Calibri" w:hAnsi="Calibri" w:cs="Calibri"/>
          <w:sz w:val="20"/>
          <w:szCs w:val="20"/>
        </w:rPr>
        <w:tab/>
      </w:r>
      <w:r w:rsidR="00CC49CC" w:rsidRPr="00FE78C9">
        <w:rPr>
          <w:rFonts w:ascii="Calibri" w:hAnsi="Calibri" w:cs="Calibri"/>
          <w:sz w:val="20"/>
          <w:szCs w:val="20"/>
        </w:rPr>
        <w:t>Conference Presentations and Papers</w:t>
      </w:r>
      <w:r w:rsidR="00CC49CC">
        <w:rPr>
          <w:rFonts w:ascii="Calibri" w:hAnsi="Calibri" w:cs="Calibri"/>
          <w:sz w:val="20"/>
          <w:szCs w:val="20"/>
        </w:rPr>
        <w:t xml:space="preserve">: </w:t>
      </w:r>
      <w:r w:rsidRPr="00FE78C9">
        <w:rPr>
          <w:rFonts w:ascii="Calibri" w:hAnsi="Calibri" w:cs="Calibri"/>
          <w:sz w:val="20"/>
          <w:szCs w:val="20"/>
        </w:rPr>
        <w:t>International</w:t>
      </w:r>
      <w:r w:rsidR="00156F25">
        <w:rPr>
          <w:rFonts w:ascii="Calibri" w:hAnsi="Calibri" w:cs="Calibri"/>
          <w:sz w:val="20"/>
          <w:szCs w:val="20"/>
        </w:rPr>
        <w:t xml:space="preserve"> (8)</w:t>
      </w:r>
      <w:r w:rsidRPr="00FE78C9">
        <w:rPr>
          <w:rFonts w:ascii="Calibri" w:hAnsi="Calibri" w:cs="Calibri"/>
          <w:sz w:val="20"/>
          <w:szCs w:val="20"/>
        </w:rPr>
        <w:t>, National</w:t>
      </w:r>
      <w:r w:rsidR="00156F25">
        <w:rPr>
          <w:rFonts w:ascii="Calibri" w:hAnsi="Calibri" w:cs="Calibri"/>
          <w:sz w:val="20"/>
          <w:szCs w:val="20"/>
        </w:rPr>
        <w:t xml:space="preserve"> (25</w:t>
      </w:r>
      <w:r w:rsidR="0060547C">
        <w:rPr>
          <w:rFonts w:ascii="Calibri" w:hAnsi="Calibri" w:cs="Calibri"/>
          <w:sz w:val="20"/>
          <w:szCs w:val="20"/>
        </w:rPr>
        <w:t>9</w:t>
      </w:r>
      <w:r w:rsidR="00156F25">
        <w:rPr>
          <w:rFonts w:ascii="Calibri" w:hAnsi="Calibri" w:cs="Calibri"/>
          <w:sz w:val="20"/>
          <w:szCs w:val="20"/>
        </w:rPr>
        <w:t>)</w:t>
      </w:r>
      <w:r w:rsidRPr="00FE78C9">
        <w:rPr>
          <w:rFonts w:ascii="Calibri" w:hAnsi="Calibri" w:cs="Calibri"/>
          <w:sz w:val="20"/>
          <w:szCs w:val="20"/>
        </w:rPr>
        <w:t xml:space="preserve">, and Regional </w:t>
      </w:r>
      <w:r w:rsidR="00156F25">
        <w:rPr>
          <w:rFonts w:ascii="Calibri" w:hAnsi="Calibri" w:cs="Calibri"/>
          <w:sz w:val="20"/>
          <w:szCs w:val="20"/>
        </w:rPr>
        <w:t xml:space="preserve">(26) </w:t>
      </w:r>
    </w:p>
    <w:p w14:paraId="732D6E05" w14:textId="507EEAFA" w:rsidR="00FE78C9" w:rsidRPr="00FE78C9" w:rsidRDefault="00FE78C9" w:rsidP="00FE78C9">
      <w:pPr>
        <w:tabs>
          <w:tab w:val="right" w:pos="540"/>
        </w:tabs>
        <w:rPr>
          <w:rFonts w:ascii="Calibri" w:hAnsi="Calibri" w:cs="Calibri"/>
          <w:sz w:val="20"/>
          <w:szCs w:val="20"/>
        </w:rPr>
      </w:pPr>
      <w:r w:rsidRPr="00FE78C9">
        <w:rPr>
          <w:rFonts w:ascii="Calibri" w:hAnsi="Calibri" w:cs="Calibri"/>
          <w:sz w:val="20"/>
          <w:szCs w:val="20"/>
        </w:rPr>
        <w:tab/>
        <w:t>8</w:t>
      </w:r>
      <w:r w:rsidR="0080685B">
        <w:rPr>
          <w:rFonts w:ascii="Calibri" w:hAnsi="Calibri" w:cs="Calibri"/>
          <w:sz w:val="20"/>
          <w:szCs w:val="20"/>
        </w:rPr>
        <w:t>2</w:t>
      </w:r>
      <w:r w:rsidRPr="00FE78C9">
        <w:rPr>
          <w:rFonts w:ascii="Calibri" w:hAnsi="Calibri" w:cs="Calibri"/>
          <w:sz w:val="20"/>
          <w:szCs w:val="20"/>
        </w:rPr>
        <w:t xml:space="preserve"> </w:t>
      </w:r>
      <w:r w:rsidRPr="00FE78C9">
        <w:rPr>
          <w:rFonts w:ascii="Calibri" w:hAnsi="Calibri" w:cs="Calibri"/>
          <w:sz w:val="20"/>
          <w:szCs w:val="20"/>
        </w:rPr>
        <w:tab/>
        <w:t>Grant and Contract awards to BRT totaling $60+ million dollars (</w:t>
      </w:r>
      <w:r w:rsidR="0014215F">
        <w:rPr>
          <w:rFonts w:ascii="Calibri" w:hAnsi="Calibri" w:cs="Calibri"/>
          <w:sz w:val="20"/>
          <w:szCs w:val="20"/>
        </w:rPr>
        <w:t xml:space="preserve">74 grants-contracts for </w:t>
      </w:r>
      <w:r w:rsidRPr="00FE78C9">
        <w:rPr>
          <w:rFonts w:ascii="Calibri" w:hAnsi="Calibri" w:cs="Calibri"/>
          <w:sz w:val="20"/>
          <w:szCs w:val="20"/>
        </w:rPr>
        <w:t>$5</w:t>
      </w:r>
      <w:r w:rsidR="008F2C81">
        <w:rPr>
          <w:rFonts w:ascii="Calibri" w:hAnsi="Calibri" w:cs="Calibri"/>
          <w:sz w:val="20"/>
          <w:szCs w:val="20"/>
        </w:rPr>
        <w:t>4+</w:t>
      </w:r>
      <w:r w:rsidRPr="00FE78C9">
        <w:rPr>
          <w:rFonts w:ascii="Calibri" w:hAnsi="Calibri" w:cs="Calibri"/>
          <w:sz w:val="20"/>
          <w:szCs w:val="20"/>
        </w:rPr>
        <w:t xml:space="preserve"> million as PI)</w:t>
      </w:r>
    </w:p>
    <w:p w14:paraId="30E29DD1" w14:textId="58AE89AC" w:rsidR="00FE78C9" w:rsidRPr="00FE78C9" w:rsidRDefault="00FE78C9" w:rsidP="00FE78C9">
      <w:pPr>
        <w:tabs>
          <w:tab w:val="right" w:pos="540"/>
        </w:tabs>
        <w:rPr>
          <w:rFonts w:ascii="Calibri" w:hAnsi="Calibri" w:cs="Calibri"/>
          <w:sz w:val="20"/>
          <w:szCs w:val="20"/>
        </w:rPr>
      </w:pPr>
      <w:r w:rsidRPr="00FE78C9">
        <w:rPr>
          <w:rFonts w:ascii="Calibri" w:hAnsi="Calibri" w:cs="Calibri"/>
          <w:sz w:val="20"/>
          <w:szCs w:val="20"/>
        </w:rPr>
        <w:tab/>
      </w:r>
      <w:r w:rsidR="0080685B">
        <w:rPr>
          <w:rFonts w:ascii="Calibri" w:hAnsi="Calibri" w:cs="Calibri"/>
          <w:sz w:val="20"/>
          <w:szCs w:val="20"/>
        </w:rPr>
        <w:t>3</w:t>
      </w:r>
      <w:r w:rsidRPr="00FE78C9">
        <w:rPr>
          <w:rFonts w:ascii="Calibri" w:hAnsi="Calibri" w:cs="Calibri"/>
          <w:sz w:val="20"/>
          <w:szCs w:val="20"/>
        </w:rPr>
        <w:t xml:space="preserve"> </w:t>
      </w:r>
      <w:r w:rsidRPr="00FE78C9">
        <w:rPr>
          <w:rFonts w:ascii="Calibri" w:hAnsi="Calibri" w:cs="Calibri"/>
          <w:sz w:val="20"/>
          <w:szCs w:val="20"/>
        </w:rPr>
        <w:tab/>
        <w:t xml:space="preserve">Software packages distributed throughout the United States </w:t>
      </w:r>
      <w:hyperlink r:id="rId4" w:history="1">
        <w:r w:rsidR="00CC49CC" w:rsidRPr="00091621">
          <w:rPr>
            <w:rStyle w:val="Hyperlink"/>
            <w:rFonts w:ascii="Calibri" w:hAnsi="Calibri" w:cs="Calibri"/>
            <w:sz w:val="20"/>
            <w:szCs w:val="20"/>
          </w:rPr>
          <w:t>https://brtapps.com</w:t>
        </w:r>
      </w:hyperlink>
      <w:r w:rsidR="00CC49CC">
        <w:rPr>
          <w:rFonts w:ascii="Calibri" w:hAnsi="Calibri" w:cs="Calibri"/>
          <w:sz w:val="20"/>
          <w:szCs w:val="20"/>
        </w:rPr>
        <w:t xml:space="preserve"> </w:t>
      </w:r>
      <w:r w:rsidRPr="00FE78C9">
        <w:rPr>
          <w:rFonts w:ascii="Calibri" w:hAnsi="Calibri" w:cs="Calibri"/>
          <w:sz w:val="20"/>
          <w:szCs w:val="20"/>
        </w:rPr>
        <w:t xml:space="preserve"> </w:t>
      </w:r>
    </w:p>
    <w:p w14:paraId="00CD3944" w14:textId="6E9AB0EE" w:rsidR="00FE78C9" w:rsidRPr="00FE78C9" w:rsidRDefault="00FE78C9" w:rsidP="00FE78C9">
      <w:pPr>
        <w:tabs>
          <w:tab w:val="right" w:pos="540"/>
          <w:tab w:val="left" w:pos="900"/>
        </w:tabs>
        <w:rPr>
          <w:rFonts w:ascii="Calibri" w:hAnsi="Calibri" w:cs="Calibri"/>
          <w:sz w:val="20"/>
          <w:szCs w:val="20"/>
        </w:rPr>
      </w:pPr>
      <w:r w:rsidRPr="00FE78C9">
        <w:rPr>
          <w:rFonts w:ascii="Calibri" w:hAnsi="Calibri" w:cs="Calibri"/>
          <w:sz w:val="20"/>
          <w:szCs w:val="20"/>
        </w:rPr>
        <w:tab/>
      </w:r>
      <w:r w:rsidRPr="00FE78C9">
        <w:rPr>
          <w:rFonts w:ascii="Calibri" w:hAnsi="Calibri" w:cs="Calibri"/>
          <w:sz w:val="20"/>
          <w:szCs w:val="20"/>
        </w:rPr>
        <w:tab/>
      </w:r>
      <w:hyperlink r:id="rId5" w:history="1">
        <w:r w:rsidR="00F77413" w:rsidRPr="007A44AE">
          <w:rPr>
            <w:rStyle w:val="Hyperlink"/>
            <w:rFonts w:ascii="Calibri" w:hAnsi="Calibri" w:cs="Calibri"/>
            <w:sz w:val="20"/>
            <w:szCs w:val="20"/>
          </w:rPr>
          <w:t>https://easyCBM.com</w:t>
        </w:r>
      </w:hyperlink>
      <w:r w:rsidR="00F77413">
        <w:rPr>
          <w:rFonts w:ascii="Calibri" w:hAnsi="Calibri" w:cs="Calibri"/>
          <w:sz w:val="20"/>
          <w:szCs w:val="20"/>
        </w:rPr>
        <w:t xml:space="preserve"> </w:t>
      </w:r>
      <w:r w:rsidRPr="00FE78C9">
        <w:rPr>
          <w:rFonts w:ascii="Calibri" w:hAnsi="Calibri" w:cs="Calibri"/>
          <w:sz w:val="20"/>
          <w:szCs w:val="20"/>
        </w:rPr>
        <w:t xml:space="preserve"> (2006 to present) – </w:t>
      </w:r>
      <w:r w:rsidR="00666181">
        <w:rPr>
          <w:rFonts w:ascii="Calibri" w:hAnsi="Calibri" w:cs="Calibri"/>
          <w:sz w:val="20"/>
          <w:szCs w:val="20"/>
        </w:rPr>
        <w:t>209,786</w:t>
      </w:r>
      <w:r w:rsidRPr="00FE78C9">
        <w:rPr>
          <w:rFonts w:ascii="Calibri" w:hAnsi="Calibri" w:cs="Calibri"/>
          <w:sz w:val="20"/>
          <w:szCs w:val="20"/>
        </w:rPr>
        <w:t xml:space="preserve"> teachers and 4,</w:t>
      </w:r>
      <w:r w:rsidR="00666181">
        <w:rPr>
          <w:rFonts w:ascii="Calibri" w:hAnsi="Calibri" w:cs="Calibri"/>
          <w:sz w:val="20"/>
          <w:szCs w:val="20"/>
        </w:rPr>
        <w:t>490,596</w:t>
      </w:r>
      <w:r w:rsidRPr="00FE78C9">
        <w:rPr>
          <w:rFonts w:ascii="Calibri" w:hAnsi="Calibri" w:cs="Calibri"/>
          <w:sz w:val="20"/>
          <w:szCs w:val="20"/>
        </w:rPr>
        <w:t xml:space="preserve"> students.</w:t>
      </w:r>
    </w:p>
    <w:p w14:paraId="5C1A8D1D" w14:textId="64A2C683" w:rsidR="00FE78C9" w:rsidRPr="00FE78C9" w:rsidRDefault="00FE78C9" w:rsidP="00FE78C9">
      <w:pPr>
        <w:tabs>
          <w:tab w:val="right" w:pos="540"/>
          <w:tab w:val="left" w:pos="900"/>
        </w:tabs>
        <w:rPr>
          <w:rFonts w:ascii="Calibri" w:hAnsi="Calibri" w:cs="Calibri"/>
          <w:sz w:val="20"/>
          <w:szCs w:val="20"/>
        </w:rPr>
      </w:pPr>
      <w:r w:rsidRPr="00FE78C9">
        <w:rPr>
          <w:rFonts w:ascii="Calibri" w:hAnsi="Calibri" w:cs="Calibri"/>
          <w:sz w:val="20"/>
          <w:szCs w:val="20"/>
        </w:rPr>
        <w:tab/>
      </w:r>
      <w:r w:rsidRPr="00FE78C9">
        <w:rPr>
          <w:rFonts w:ascii="Calibri" w:hAnsi="Calibri" w:cs="Calibri"/>
          <w:sz w:val="20"/>
          <w:szCs w:val="20"/>
        </w:rPr>
        <w:tab/>
      </w:r>
      <w:hyperlink r:id="rId6" w:history="1">
        <w:r w:rsidR="00F77413" w:rsidRPr="007A44AE">
          <w:rPr>
            <w:rStyle w:val="Hyperlink"/>
            <w:rFonts w:ascii="Calibri" w:hAnsi="Calibri" w:cs="Calibri"/>
            <w:sz w:val="20"/>
            <w:szCs w:val="20"/>
          </w:rPr>
          <w:t>https://WriteRightNow.com</w:t>
        </w:r>
      </w:hyperlink>
      <w:r w:rsidR="00F77413">
        <w:rPr>
          <w:rFonts w:ascii="Calibri" w:hAnsi="Calibri" w:cs="Calibri"/>
          <w:sz w:val="20"/>
          <w:szCs w:val="20"/>
        </w:rPr>
        <w:t xml:space="preserve"> </w:t>
      </w:r>
      <w:r w:rsidRPr="00FE78C9">
        <w:rPr>
          <w:rFonts w:ascii="Calibri" w:hAnsi="Calibri" w:cs="Calibri"/>
          <w:sz w:val="20"/>
          <w:szCs w:val="20"/>
        </w:rPr>
        <w:t xml:space="preserve">(2015 to present) – </w:t>
      </w:r>
      <w:r w:rsidR="00532A11">
        <w:rPr>
          <w:rFonts w:ascii="Calibri" w:hAnsi="Calibri" w:cs="Calibri"/>
          <w:sz w:val="20"/>
          <w:szCs w:val="20"/>
        </w:rPr>
        <w:t>6,000</w:t>
      </w:r>
      <w:r w:rsidRPr="00FE78C9">
        <w:rPr>
          <w:rFonts w:ascii="Calibri" w:hAnsi="Calibri" w:cs="Calibri"/>
          <w:sz w:val="20"/>
          <w:szCs w:val="20"/>
        </w:rPr>
        <w:t xml:space="preserve"> teachers and </w:t>
      </w:r>
      <w:r w:rsidR="00532A11">
        <w:rPr>
          <w:rFonts w:ascii="Calibri" w:hAnsi="Calibri" w:cs="Calibri"/>
          <w:sz w:val="20"/>
          <w:szCs w:val="20"/>
        </w:rPr>
        <w:t>12,000</w:t>
      </w:r>
      <w:r w:rsidRPr="00FE78C9">
        <w:rPr>
          <w:rFonts w:ascii="Calibri" w:hAnsi="Calibri" w:cs="Calibri"/>
          <w:sz w:val="20"/>
          <w:szCs w:val="20"/>
        </w:rPr>
        <w:t xml:space="preserve"> students.</w:t>
      </w:r>
    </w:p>
    <w:p w14:paraId="01A48036" w14:textId="146829BA" w:rsidR="00FE78C9" w:rsidRPr="00977506" w:rsidRDefault="00FE78C9" w:rsidP="00FE78C9">
      <w:pPr>
        <w:tabs>
          <w:tab w:val="right" w:pos="540"/>
          <w:tab w:val="left" w:pos="900"/>
        </w:tabs>
        <w:rPr>
          <w:rFonts w:ascii="Calibri" w:hAnsi="Calibri" w:cs="Calibri"/>
          <w:sz w:val="20"/>
          <w:szCs w:val="20"/>
        </w:rPr>
      </w:pPr>
      <w:r w:rsidRPr="00FE78C9">
        <w:rPr>
          <w:rFonts w:ascii="Calibri" w:hAnsi="Calibri" w:cs="Calibri"/>
          <w:sz w:val="20"/>
          <w:szCs w:val="20"/>
        </w:rPr>
        <w:tab/>
      </w:r>
      <w:r w:rsidRPr="00FE78C9">
        <w:rPr>
          <w:rFonts w:ascii="Calibri" w:hAnsi="Calibri" w:cs="Calibri"/>
          <w:sz w:val="20"/>
          <w:szCs w:val="20"/>
        </w:rPr>
        <w:tab/>
      </w:r>
      <w:hyperlink r:id="rId7" w:history="1">
        <w:r w:rsidR="00F77413" w:rsidRPr="007A44AE">
          <w:rPr>
            <w:rStyle w:val="Hyperlink"/>
            <w:rFonts w:ascii="Calibri" w:hAnsi="Calibri" w:cs="Calibri"/>
            <w:sz w:val="20"/>
            <w:szCs w:val="20"/>
          </w:rPr>
          <w:t>https://CBMSkills.com</w:t>
        </w:r>
      </w:hyperlink>
      <w:r w:rsidR="00F77413">
        <w:rPr>
          <w:rFonts w:ascii="Calibri" w:hAnsi="Calibri" w:cs="Calibri"/>
          <w:sz w:val="20"/>
          <w:szCs w:val="20"/>
        </w:rPr>
        <w:t xml:space="preserve"> </w:t>
      </w:r>
      <w:r w:rsidRPr="00977506">
        <w:rPr>
          <w:rFonts w:ascii="Calibri" w:hAnsi="Calibri" w:cs="Calibri"/>
          <w:sz w:val="20"/>
          <w:szCs w:val="20"/>
        </w:rPr>
        <w:t>(2023</w:t>
      </w:r>
      <w:r w:rsidR="0080685B">
        <w:rPr>
          <w:rFonts w:ascii="Calibri" w:hAnsi="Calibri" w:cs="Calibri"/>
          <w:sz w:val="20"/>
          <w:szCs w:val="20"/>
        </w:rPr>
        <w:t>-</w:t>
      </w:r>
      <w:r w:rsidRPr="00977506">
        <w:rPr>
          <w:rFonts w:ascii="Calibri" w:hAnsi="Calibri" w:cs="Calibri"/>
          <w:sz w:val="20"/>
          <w:szCs w:val="20"/>
        </w:rPr>
        <w:t xml:space="preserve">present) – </w:t>
      </w:r>
      <w:r w:rsidR="00532A11">
        <w:rPr>
          <w:rFonts w:ascii="Calibri" w:hAnsi="Calibri" w:cs="Calibri"/>
          <w:sz w:val="20"/>
          <w:szCs w:val="20"/>
        </w:rPr>
        <w:t>25,000</w:t>
      </w:r>
      <w:r w:rsidRPr="00977506">
        <w:rPr>
          <w:rFonts w:ascii="Calibri" w:hAnsi="Calibri" w:cs="Calibri"/>
          <w:sz w:val="20"/>
          <w:szCs w:val="20"/>
        </w:rPr>
        <w:t xml:space="preserve"> teachers and students.</w:t>
      </w:r>
    </w:p>
    <w:p w14:paraId="14A22235" w14:textId="79AB295D" w:rsidR="00977506" w:rsidRDefault="0080685B" w:rsidP="0080685B">
      <w:pPr>
        <w:pBdr>
          <w:bottom w:val="single" w:sz="4" w:space="1" w:color="auto"/>
        </w:pBdr>
        <w:tabs>
          <w:tab w:val="left" w:pos="360"/>
        </w:tabs>
        <w:ind w:left="720" w:hanging="720"/>
        <w:rPr>
          <w:rFonts w:ascii="Calibri" w:hAnsi="Calibri" w:cs="Calibri"/>
          <w:bCs/>
          <w:iCs/>
          <w:sz w:val="20"/>
          <w:szCs w:val="20"/>
        </w:rPr>
      </w:pPr>
      <w:r>
        <w:rPr>
          <w:rFonts w:ascii="Calibri" w:hAnsi="Calibri" w:cs="Calibri"/>
          <w:bCs/>
          <w:iCs/>
          <w:sz w:val="20"/>
          <w:szCs w:val="20"/>
        </w:rPr>
        <w:tab/>
        <w:t>1</w:t>
      </w:r>
      <w:r>
        <w:rPr>
          <w:rFonts w:ascii="Calibri" w:hAnsi="Calibri" w:cs="Calibri"/>
          <w:bCs/>
          <w:iCs/>
          <w:sz w:val="20"/>
          <w:szCs w:val="20"/>
        </w:rPr>
        <w:tab/>
        <w:t xml:space="preserve">State Accountability Software: </w:t>
      </w:r>
      <w:hyperlink r:id="rId8" w:history="1">
        <w:r w:rsidRPr="00765F6D">
          <w:rPr>
            <w:rStyle w:val="Hyperlink"/>
            <w:rFonts w:ascii="Calibri" w:hAnsi="Calibri" w:cs="Calibri"/>
            <w:bCs/>
            <w:iCs/>
            <w:sz w:val="20"/>
            <w:szCs w:val="20"/>
          </w:rPr>
          <w:t>https://k12test.com</w:t>
        </w:r>
      </w:hyperlink>
      <w:r w:rsidR="00977506" w:rsidRPr="00977506">
        <w:rPr>
          <w:rFonts w:ascii="Calibri" w:hAnsi="Calibri" w:cs="Calibri"/>
          <w:bCs/>
          <w:iCs/>
          <w:sz w:val="20"/>
          <w:szCs w:val="20"/>
        </w:rPr>
        <w:t xml:space="preserve"> (2000 to present) – </w:t>
      </w:r>
      <w:r w:rsidR="00977506">
        <w:rPr>
          <w:rFonts w:ascii="Calibri" w:hAnsi="Calibri" w:cs="Calibri"/>
          <w:bCs/>
          <w:iCs/>
          <w:sz w:val="20"/>
          <w:szCs w:val="20"/>
        </w:rPr>
        <w:t xml:space="preserve">OR: </w:t>
      </w:r>
      <w:r w:rsidR="00977506" w:rsidRPr="00977506">
        <w:rPr>
          <w:rFonts w:ascii="Calibri" w:hAnsi="Calibri" w:cs="Calibri"/>
          <w:bCs/>
          <w:iCs/>
          <w:sz w:val="20"/>
          <w:szCs w:val="20"/>
        </w:rPr>
        <w:t>1,</w:t>
      </w:r>
      <w:r w:rsidR="00977506">
        <w:rPr>
          <w:rFonts w:ascii="Calibri" w:hAnsi="Calibri" w:cs="Calibri"/>
          <w:bCs/>
          <w:iCs/>
          <w:sz w:val="20"/>
          <w:szCs w:val="20"/>
        </w:rPr>
        <w:t>700+</w:t>
      </w:r>
      <w:r w:rsidR="00977506" w:rsidRPr="00977506">
        <w:rPr>
          <w:rFonts w:ascii="Calibri" w:hAnsi="Calibri" w:cs="Calibri"/>
          <w:bCs/>
          <w:iCs/>
          <w:sz w:val="20"/>
          <w:szCs w:val="20"/>
        </w:rPr>
        <w:t xml:space="preserve"> teachers and 5,000 students annually</w:t>
      </w:r>
      <w:r>
        <w:rPr>
          <w:rFonts w:ascii="Calibri" w:hAnsi="Calibri" w:cs="Calibri"/>
          <w:bCs/>
          <w:iCs/>
          <w:sz w:val="20"/>
          <w:szCs w:val="20"/>
        </w:rPr>
        <w:t xml:space="preserve"> with </w:t>
      </w:r>
      <w:r w:rsidR="00977506">
        <w:rPr>
          <w:rFonts w:ascii="Calibri" w:hAnsi="Calibri" w:cs="Calibri"/>
          <w:bCs/>
          <w:iCs/>
          <w:sz w:val="20"/>
          <w:szCs w:val="20"/>
        </w:rPr>
        <w:t>Distributed Item Review (2014</w:t>
      </w:r>
      <w:r>
        <w:rPr>
          <w:rFonts w:ascii="Calibri" w:hAnsi="Calibri" w:cs="Calibri"/>
          <w:bCs/>
          <w:iCs/>
          <w:sz w:val="20"/>
          <w:szCs w:val="20"/>
        </w:rPr>
        <w:t>-</w:t>
      </w:r>
      <w:r w:rsidR="00977506">
        <w:rPr>
          <w:rFonts w:ascii="Calibri" w:hAnsi="Calibri" w:cs="Calibri"/>
          <w:bCs/>
          <w:iCs/>
          <w:sz w:val="20"/>
          <w:szCs w:val="20"/>
        </w:rPr>
        <w:t xml:space="preserve">present) – VA: 5,800+ teachers and 10,000 </w:t>
      </w:r>
      <w:r>
        <w:rPr>
          <w:rFonts w:ascii="Calibri" w:hAnsi="Calibri" w:cs="Calibri"/>
          <w:bCs/>
          <w:iCs/>
          <w:sz w:val="20"/>
          <w:szCs w:val="20"/>
        </w:rPr>
        <w:t>students</w:t>
      </w:r>
    </w:p>
    <w:p w14:paraId="4002BB2F" w14:textId="30568130" w:rsidR="00BF45F6" w:rsidRDefault="00FE78C9" w:rsidP="00BF45F6">
      <w:pPr>
        <w:tabs>
          <w:tab w:val="right" w:pos="540"/>
        </w:tabs>
        <w:rPr>
          <w:rFonts w:ascii="Calibri" w:hAnsi="Calibri" w:cs="Calibri"/>
          <w:sz w:val="20"/>
          <w:szCs w:val="20"/>
        </w:rPr>
      </w:pPr>
      <w:r w:rsidRPr="00FE78C9">
        <w:rPr>
          <w:rFonts w:ascii="Calibri" w:hAnsi="Calibri" w:cs="Calibri"/>
          <w:sz w:val="20"/>
          <w:szCs w:val="20"/>
        </w:rPr>
        <w:tab/>
        <w:t>13</w:t>
      </w:r>
      <w:r w:rsidR="0014215F">
        <w:rPr>
          <w:rFonts w:ascii="Calibri" w:hAnsi="Calibri" w:cs="Calibri"/>
          <w:sz w:val="20"/>
          <w:szCs w:val="20"/>
        </w:rPr>
        <w:t>2</w:t>
      </w:r>
      <w:r w:rsidRPr="00FE78C9">
        <w:rPr>
          <w:rFonts w:ascii="Calibri" w:hAnsi="Calibri" w:cs="Calibri"/>
          <w:sz w:val="20"/>
          <w:szCs w:val="20"/>
        </w:rPr>
        <w:tab/>
        <w:t>Doctoral Committees (7</w:t>
      </w:r>
      <w:r w:rsidR="0014215F">
        <w:rPr>
          <w:rFonts w:ascii="Calibri" w:hAnsi="Calibri" w:cs="Calibri"/>
          <w:sz w:val="20"/>
          <w:szCs w:val="20"/>
        </w:rPr>
        <w:t>6</w:t>
      </w:r>
      <w:r w:rsidRPr="00FE78C9">
        <w:rPr>
          <w:rFonts w:ascii="Calibri" w:hAnsi="Calibri" w:cs="Calibri"/>
          <w:sz w:val="20"/>
          <w:szCs w:val="20"/>
        </w:rPr>
        <w:t xml:space="preserve"> Chair, 15 Co-chair, 36 member, and 5 institutional rep</w:t>
      </w:r>
      <w:r w:rsidR="0080685B">
        <w:rPr>
          <w:rFonts w:ascii="Calibri" w:hAnsi="Calibri" w:cs="Calibri"/>
          <w:sz w:val="20"/>
          <w:szCs w:val="20"/>
        </w:rPr>
        <w:t>resentative</w:t>
      </w:r>
      <w:r w:rsidRPr="00FE78C9">
        <w:rPr>
          <w:rFonts w:ascii="Calibri" w:hAnsi="Calibri" w:cs="Calibri"/>
          <w:sz w:val="20"/>
          <w:szCs w:val="20"/>
        </w:rPr>
        <w:t>)</w:t>
      </w:r>
    </w:p>
    <w:p w14:paraId="43B5E89E" w14:textId="3B65BE81" w:rsidR="00BF45F6" w:rsidRDefault="00BF45F6" w:rsidP="00BF45F6">
      <w:pPr>
        <w:tabs>
          <w:tab w:val="right" w:pos="540"/>
        </w:tabs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ab/>
        <w:t>250</w:t>
      </w:r>
      <w:r>
        <w:rPr>
          <w:rFonts w:ascii="Calibri" w:hAnsi="Calibri" w:cs="Calibri"/>
          <w:sz w:val="20"/>
          <w:szCs w:val="20"/>
        </w:rPr>
        <w:tab/>
        <w:t>Courses</w:t>
      </w:r>
      <w:r w:rsidR="0080685B">
        <w:rPr>
          <w:rFonts w:ascii="Calibri" w:hAnsi="Calibri" w:cs="Calibri"/>
          <w:sz w:val="20"/>
          <w:szCs w:val="20"/>
        </w:rPr>
        <w:t xml:space="preserve"> and Seminars</w:t>
      </w:r>
      <w:r>
        <w:rPr>
          <w:rFonts w:ascii="Calibri" w:hAnsi="Calibri" w:cs="Calibri"/>
          <w:sz w:val="20"/>
          <w:szCs w:val="20"/>
        </w:rPr>
        <w:t xml:space="preserve"> taught from 1990 through 2022</w:t>
      </w:r>
    </w:p>
    <w:p w14:paraId="78EF5CD8" w14:textId="698F1888" w:rsidR="00BF45F6" w:rsidRPr="00FE78C9" w:rsidRDefault="00BF45F6" w:rsidP="00BF45F6">
      <w:pPr>
        <w:tabs>
          <w:tab w:val="right" w:pos="540"/>
        </w:tabs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ab/>
        <w:t>4,366</w:t>
      </w:r>
      <w:r>
        <w:rPr>
          <w:rFonts w:ascii="Calibri" w:hAnsi="Calibri" w:cs="Calibri"/>
          <w:sz w:val="20"/>
          <w:szCs w:val="20"/>
        </w:rPr>
        <w:tab/>
        <w:t xml:space="preserve">Students attending </w:t>
      </w:r>
      <w:r w:rsidR="0080685B">
        <w:rPr>
          <w:rFonts w:ascii="Calibri" w:hAnsi="Calibri" w:cs="Calibri"/>
          <w:sz w:val="20"/>
          <w:szCs w:val="20"/>
        </w:rPr>
        <w:t>C</w:t>
      </w:r>
      <w:r>
        <w:rPr>
          <w:rFonts w:ascii="Calibri" w:hAnsi="Calibri" w:cs="Calibri"/>
          <w:sz w:val="20"/>
          <w:szCs w:val="20"/>
        </w:rPr>
        <w:t xml:space="preserve">ourses and </w:t>
      </w:r>
      <w:r w:rsidR="0080685B">
        <w:rPr>
          <w:rFonts w:ascii="Calibri" w:hAnsi="Calibri" w:cs="Calibri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eminars for credit</w:t>
      </w:r>
      <w:r>
        <w:rPr>
          <w:rFonts w:ascii="Calibri" w:hAnsi="Calibri" w:cs="Calibri"/>
          <w:sz w:val="20"/>
          <w:szCs w:val="20"/>
        </w:rPr>
        <w:tab/>
      </w:r>
    </w:p>
    <w:sectPr w:rsidR="00BF45F6" w:rsidRPr="00FE78C9" w:rsidSect="00DE71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8C9"/>
    <w:rsid w:val="0000328D"/>
    <w:rsid w:val="00006626"/>
    <w:rsid w:val="00006875"/>
    <w:rsid w:val="00006BBF"/>
    <w:rsid w:val="0001281A"/>
    <w:rsid w:val="00013C9C"/>
    <w:rsid w:val="000141FD"/>
    <w:rsid w:val="000200CE"/>
    <w:rsid w:val="00021343"/>
    <w:rsid w:val="00031436"/>
    <w:rsid w:val="00032CC5"/>
    <w:rsid w:val="00033B73"/>
    <w:rsid w:val="00034F02"/>
    <w:rsid w:val="0003559B"/>
    <w:rsid w:val="00046864"/>
    <w:rsid w:val="00053BCC"/>
    <w:rsid w:val="00054624"/>
    <w:rsid w:val="00056620"/>
    <w:rsid w:val="00064E63"/>
    <w:rsid w:val="000729B6"/>
    <w:rsid w:val="000746E3"/>
    <w:rsid w:val="00085B42"/>
    <w:rsid w:val="00087F49"/>
    <w:rsid w:val="000A6F89"/>
    <w:rsid w:val="000B189E"/>
    <w:rsid w:val="000B41C7"/>
    <w:rsid w:val="000C0FD9"/>
    <w:rsid w:val="000C2F48"/>
    <w:rsid w:val="000C3F65"/>
    <w:rsid w:val="000C4E43"/>
    <w:rsid w:val="000D42A0"/>
    <w:rsid w:val="000E0C74"/>
    <w:rsid w:val="000E206D"/>
    <w:rsid w:val="000E308B"/>
    <w:rsid w:val="000E5A68"/>
    <w:rsid w:val="000F425D"/>
    <w:rsid w:val="000F5D7B"/>
    <w:rsid w:val="001017E7"/>
    <w:rsid w:val="00101E7A"/>
    <w:rsid w:val="00111EEE"/>
    <w:rsid w:val="00114EA9"/>
    <w:rsid w:val="0011733A"/>
    <w:rsid w:val="001177CD"/>
    <w:rsid w:val="00117D61"/>
    <w:rsid w:val="00125068"/>
    <w:rsid w:val="00126ADB"/>
    <w:rsid w:val="001363B6"/>
    <w:rsid w:val="0014215F"/>
    <w:rsid w:val="0014658B"/>
    <w:rsid w:val="00146B67"/>
    <w:rsid w:val="00150393"/>
    <w:rsid w:val="00152E90"/>
    <w:rsid w:val="00156F25"/>
    <w:rsid w:val="00163668"/>
    <w:rsid w:val="00167FDB"/>
    <w:rsid w:val="00171B85"/>
    <w:rsid w:val="00173452"/>
    <w:rsid w:val="0017734E"/>
    <w:rsid w:val="0017791E"/>
    <w:rsid w:val="00183937"/>
    <w:rsid w:val="00186A92"/>
    <w:rsid w:val="0019259A"/>
    <w:rsid w:val="00195240"/>
    <w:rsid w:val="00195422"/>
    <w:rsid w:val="00196419"/>
    <w:rsid w:val="001A1D6E"/>
    <w:rsid w:val="001A33FB"/>
    <w:rsid w:val="001A5E03"/>
    <w:rsid w:val="001A6D7D"/>
    <w:rsid w:val="001B17F8"/>
    <w:rsid w:val="001B559B"/>
    <w:rsid w:val="001C00EF"/>
    <w:rsid w:val="001C3145"/>
    <w:rsid w:val="001C3358"/>
    <w:rsid w:val="001C40CE"/>
    <w:rsid w:val="001D2B15"/>
    <w:rsid w:val="001E0C10"/>
    <w:rsid w:val="001F0635"/>
    <w:rsid w:val="001F231F"/>
    <w:rsid w:val="001F7547"/>
    <w:rsid w:val="001F75E5"/>
    <w:rsid w:val="00211B35"/>
    <w:rsid w:val="00212D19"/>
    <w:rsid w:val="002131DF"/>
    <w:rsid w:val="0021412B"/>
    <w:rsid w:val="002144DF"/>
    <w:rsid w:val="00215078"/>
    <w:rsid w:val="00217713"/>
    <w:rsid w:val="00222C01"/>
    <w:rsid w:val="00225C24"/>
    <w:rsid w:val="0023163F"/>
    <w:rsid w:val="002341BF"/>
    <w:rsid w:val="00235118"/>
    <w:rsid w:val="00235CAD"/>
    <w:rsid w:val="00240885"/>
    <w:rsid w:val="00241A6E"/>
    <w:rsid w:val="00241D7B"/>
    <w:rsid w:val="00247BAA"/>
    <w:rsid w:val="0025071B"/>
    <w:rsid w:val="00250740"/>
    <w:rsid w:val="00254935"/>
    <w:rsid w:val="00260A73"/>
    <w:rsid w:val="00260C22"/>
    <w:rsid w:val="00261CF3"/>
    <w:rsid w:val="00264F72"/>
    <w:rsid w:val="00265743"/>
    <w:rsid w:val="00273B6B"/>
    <w:rsid w:val="00275A6E"/>
    <w:rsid w:val="00280130"/>
    <w:rsid w:val="00283272"/>
    <w:rsid w:val="00283E13"/>
    <w:rsid w:val="002877BE"/>
    <w:rsid w:val="002A2037"/>
    <w:rsid w:val="002A2B1F"/>
    <w:rsid w:val="002A3351"/>
    <w:rsid w:val="002A35A5"/>
    <w:rsid w:val="002C0103"/>
    <w:rsid w:val="002C2770"/>
    <w:rsid w:val="002D112A"/>
    <w:rsid w:val="002D62D8"/>
    <w:rsid w:val="002E1904"/>
    <w:rsid w:val="002F108F"/>
    <w:rsid w:val="003037F2"/>
    <w:rsid w:val="0030450C"/>
    <w:rsid w:val="0030521A"/>
    <w:rsid w:val="00314504"/>
    <w:rsid w:val="00315AFB"/>
    <w:rsid w:val="003218B7"/>
    <w:rsid w:val="00322AC8"/>
    <w:rsid w:val="003264C3"/>
    <w:rsid w:val="00327D26"/>
    <w:rsid w:val="00333942"/>
    <w:rsid w:val="00353BD7"/>
    <w:rsid w:val="00357052"/>
    <w:rsid w:val="00363688"/>
    <w:rsid w:val="00363878"/>
    <w:rsid w:val="00365104"/>
    <w:rsid w:val="00366C09"/>
    <w:rsid w:val="00374055"/>
    <w:rsid w:val="00381526"/>
    <w:rsid w:val="0038559D"/>
    <w:rsid w:val="0038663A"/>
    <w:rsid w:val="0039180B"/>
    <w:rsid w:val="003972A6"/>
    <w:rsid w:val="003A0EFF"/>
    <w:rsid w:val="003A68B5"/>
    <w:rsid w:val="003B07E8"/>
    <w:rsid w:val="003B1DC7"/>
    <w:rsid w:val="003B21F1"/>
    <w:rsid w:val="003B5569"/>
    <w:rsid w:val="003B6818"/>
    <w:rsid w:val="003C1235"/>
    <w:rsid w:val="003C2231"/>
    <w:rsid w:val="003C4E2A"/>
    <w:rsid w:val="003D2ADE"/>
    <w:rsid w:val="003E06F3"/>
    <w:rsid w:val="003E45E6"/>
    <w:rsid w:val="003E71E8"/>
    <w:rsid w:val="003F35C7"/>
    <w:rsid w:val="00401BBE"/>
    <w:rsid w:val="00402045"/>
    <w:rsid w:val="00403682"/>
    <w:rsid w:val="0040486D"/>
    <w:rsid w:val="0040672B"/>
    <w:rsid w:val="00406E7D"/>
    <w:rsid w:val="0041121B"/>
    <w:rsid w:val="00422DF4"/>
    <w:rsid w:val="00433690"/>
    <w:rsid w:val="004368A5"/>
    <w:rsid w:val="00437A57"/>
    <w:rsid w:val="00441F12"/>
    <w:rsid w:val="004451EB"/>
    <w:rsid w:val="00461867"/>
    <w:rsid w:val="00471EA2"/>
    <w:rsid w:val="00472803"/>
    <w:rsid w:val="00474DEC"/>
    <w:rsid w:val="0047776B"/>
    <w:rsid w:val="004817FD"/>
    <w:rsid w:val="00482A94"/>
    <w:rsid w:val="00483AC3"/>
    <w:rsid w:val="004860DD"/>
    <w:rsid w:val="00487FBF"/>
    <w:rsid w:val="004906E9"/>
    <w:rsid w:val="00490CD1"/>
    <w:rsid w:val="0049100D"/>
    <w:rsid w:val="00493F20"/>
    <w:rsid w:val="004941CF"/>
    <w:rsid w:val="004A10A5"/>
    <w:rsid w:val="004A2A4A"/>
    <w:rsid w:val="004A3646"/>
    <w:rsid w:val="004A400B"/>
    <w:rsid w:val="004A6874"/>
    <w:rsid w:val="004B4BAF"/>
    <w:rsid w:val="004B4C86"/>
    <w:rsid w:val="004B558C"/>
    <w:rsid w:val="004B663F"/>
    <w:rsid w:val="004B73D0"/>
    <w:rsid w:val="004B7B38"/>
    <w:rsid w:val="004C0B21"/>
    <w:rsid w:val="004C2B08"/>
    <w:rsid w:val="004C2E35"/>
    <w:rsid w:val="004D15BB"/>
    <w:rsid w:val="004D1760"/>
    <w:rsid w:val="004D4AB2"/>
    <w:rsid w:val="004D4F0C"/>
    <w:rsid w:val="004E280A"/>
    <w:rsid w:val="004F12C0"/>
    <w:rsid w:val="00501AAA"/>
    <w:rsid w:val="00503344"/>
    <w:rsid w:val="005039EE"/>
    <w:rsid w:val="005052E3"/>
    <w:rsid w:val="00507C13"/>
    <w:rsid w:val="005160AF"/>
    <w:rsid w:val="00526A8E"/>
    <w:rsid w:val="00526E1E"/>
    <w:rsid w:val="00527F99"/>
    <w:rsid w:val="00532A11"/>
    <w:rsid w:val="005346AE"/>
    <w:rsid w:val="0054081B"/>
    <w:rsid w:val="00541E78"/>
    <w:rsid w:val="005440A8"/>
    <w:rsid w:val="005453A0"/>
    <w:rsid w:val="00546DD5"/>
    <w:rsid w:val="00552641"/>
    <w:rsid w:val="00553C3B"/>
    <w:rsid w:val="00560DEB"/>
    <w:rsid w:val="00577169"/>
    <w:rsid w:val="00582E73"/>
    <w:rsid w:val="00592747"/>
    <w:rsid w:val="00593528"/>
    <w:rsid w:val="00594C29"/>
    <w:rsid w:val="005965F3"/>
    <w:rsid w:val="005A6546"/>
    <w:rsid w:val="005B4B68"/>
    <w:rsid w:val="005C06C6"/>
    <w:rsid w:val="005C1908"/>
    <w:rsid w:val="005C4592"/>
    <w:rsid w:val="005D0D73"/>
    <w:rsid w:val="005D1CAE"/>
    <w:rsid w:val="005D2A8D"/>
    <w:rsid w:val="005D4765"/>
    <w:rsid w:val="005E2A30"/>
    <w:rsid w:val="005E2DD8"/>
    <w:rsid w:val="005E5520"/>
    <w:rsid w:val="005E7FE7"/>
    <w:rsid w:val="005F0331"/>
    <w:rsid w:val="005F108B"/>
    <w:rsid w:val="006053C5"/>
    <w:rsid w:val="0060547C"/>
    <w:rsid w:val="00607B3E"/>
    <w:rsid w:val="006100CB"/>
    <w:rsid w:val="006146B6"/>
    <w:rsid w:val="00614C09"/>
    <w:rsid w:val="0061661B"/>
    <w:rsid w:val="00625035"/>
    <w:rsid w:val="00625E77"/>
    <w:rsid w:val="006278ED"/>
    <w:rsid w:val="00627E15"/>
    <w:rsid w:val="00630FC0"/>
    <w:rsid w:val="00634628"/>
    <w:rsid w:val="006447E8"/>
    <w:rsid w:val="00646E66"/>
    <w:rsid w:val="00650E70"/>
    <w:rsid w:val="00653F12"/>
    <w:rsid w:val="00655D8C"/>
    <w:rsid w:val="0066440B"/>
    <w:rsid w:val="00666181"/>
    <w:rsid w:val="006718C8"/>
    <w:rsid w:val="006805C5"/>
    <w:rsid w:val="00690AFC"/>
    <w:rsid w:val="006963CB"/>
    <w:rsid w:val="00697ED0"/>
    <w:rsid w:val="006A1F19"/>
    <w:rsid w:val="006A5A86"/>
    <w:rsid w:val="006B6365"/>
    <w:rsid w:val="006C20F3"/>
    <w:rsid w:val="006C3A9A"/>
    <w:rsid w:val="006D0B87"/>
    <w:rsid w:val="006D797B"/>
    <w:rsid w:val="006E13E6"/>
    <w:rsid w:val="006E5A53"/>
    <w:rsid w:val="006F023C"/>
    <w:rsid w:val="006F1A87"/>
    <w:rsid w:val="006F353F"/>
    <w:rsid w:val="006F4000"/>
    <w:rsid w:val="00700D5A"/>
    <w:rsid w:val="0071525F"/>
    <w:rsid w:val="007172D0"/>
    <w:rsid w:val="007243CA"/>
    <w:rsid w:val="00725554"/>
    <w:rsid w:val="00732197"/>
    <w:rsid w:val="00737FCD"/>
    <w:rsid w:val="0074698F"/>
    <w:rsid w:val="00756E94"/>
    <w:rsid w:val="00761604"/>
    <w:rsid w:val="0076229D"/>
    <w:rsid w:val="00762A09"/>
    <w:rsid w:val="00774800"/>
    <w:rsid w:val="007755F9"/>
    <w:rsid w:val="00777617"/>
    <w:rsid w:val="007869D3"/>
    <w:rsid w:val="007871D4"/>
    <w:rsid w:val="007933B8"/>
    <w:rsid w:val="00795704"/>
    <w:rsid w:val="007A0FEF"/>
    <w:rsid w:val="007A132D"/>
    <w:rsid w:val="007A596C"/>
    <w:rsid w:val="007B650B"/>
    <w:rsid w:val="007C0F7E"/>
    <w:rsid w:val="007C1D76"/>
    <w:rsid w:val="007C579F"/>
    <w:rsid w:val="007C7881"/>
    <w:rsid w:val="007D070B"/>
    <w:rsid w:val="007D3654"/>
    <w:rsid w:val="007D73FE"/>
    <w:rsid w:val="007D7414"/>
    <w:rsid w:val="007E1396"/>
    <w:rsid w:val="007E1C9E"/>
    <w:rsid w:val="007E1D43"/>
    <w:rsid w:val="007E2A89"/>
    <w:rsid w:val="007F31FB"/>
    <w:rsid w:val="007F72F4"/>
    <w:rsid w:val="007F7A1C"/>
    <w:rsid w:val="0080171D"/>
    <w:rsid w:val="00806270"/>
    <w:rsid w:val="0080685B"/>
    <w:rsid w:val="00811757"/>
    <w:rsid w:val="008303B4"/>
    <w:rsid w:val="0083333A"/>
    <w:rsid w:val="00840535"/>
    <w:rsid w:val="0084616A"/>
    <w:rsid w:val="00847168"/>
    <w:rsid w:val="00852D6D"/>
    <w:rsid w:val="00854085"/>
    <w:rsid w:val="008550CD"/>
    <w:rsid w:val="0085594F"/>
    <w:rsid w:val="008572A4"/>
    <w:rsid w:val="0086369F"/>
    <w:rsid w:val="00865D06"/>
    <w:rsid w:val="00867902"/>
    <w:rsid w:val="00871F3C"/>
    <w:rsid w:val="008720B9"/>
    <w:rsid w:val="008802F8"/>
    <w:rsid w:val="00882FF1"/>
    <w:rsid w:val="00883CEE"/>
    <w:rsid w:val="0088470D"/>
    <w:rsid w:val="008921DB"/>
    <w:rsid w:val="00893465"/>
    <w:rsid w:val="00895E7B"/>
    <w:rsid w:val="008A1FC2"/>
    <w:rsid w:val="008A348B"/>
    <w:rsid w:val="008A4F72"/>
    <w:rsid w:val="008A7F58"/>
    <w:rsid w:val="008B4142"/>
    <w:rsid w:val="008B552F"/>
    <w:rsid w:val="008B7400"/>
    <w:rsid w:val="008B7F66"/>
    <w:rsid w:val="008C037B"/>
    <w:rsid w:val="008C266B"/>
    <w:rsid w:val="008C7CAB"/>
    <w:rsid w:val="008D3028"/>
    <w:rsid w:val="008D3395"/>
    <w:rsid w:val="008D474A"/>
    <w:rsid w:val="008E0378"/>
    <w:rsid w:val="008E0866"/>
    <w:rsid w:val="008E08F0"/>
    <w:rsid w:val="008E3C5A"/>
    <w:rsid w:val="008E4B78"/>
    <w:rsid w:val="008E756D"/>
    <w:rsid w:val="008E7A87"/>
    <w:rsid w:val="008F13DC"/>
    <w:rsid w:val="008F2C81"/>
    <w:rsid w:val="008F3ECA"/>
    <w:rsid w:val="009029AD"/>
    <w:rsid w:val="00902DB8"/>
    <w:rsid w:val="009048E9"/>
    <w:rsid w:val="009071C0"/>
    <w:rsid w:val="009128CA"/>
    <w:rsid w:val="00913B00"/>
    <w:rsid w:val="009158B5"/>
    <w:rsid w:val="00920CAA"/>
    <w:rsid w:val="00923D5B"/>
    <w:rsid w:val="0092558A"/>
    <w:rsid w:val="009302AD"/>
    <w:rsid w:val="00930895"/>
    <w:rsid w:val="00932A42"/>
    <w:rsid w:val="00933EAA"/>
    <w:rsid w:val="00935439"/>
    <w:rsid w:val="009364EA"/>
    <w:rsid w:val="00942E1A"/>
    <w:rsid w:val="00945251"/>
    <w:rsid w:val="0094741C"/>
    <w:rsid w:val="00952A1C"/>
    <w:rsid w:val="0095318E"/>
    <w:rsid w:val="009549E0"/>
    <w:rsid w:val="009560DE"/>
    <w:rsid w:val="00964DEC"/>
    <w:rsid w:val="00966430"/>
    <w:rsid w:val="00975CC9"/>
    <w:rsid w:val="00977506"/>
    <w:rsid w:val="009801FE"/>
    <w:rsid w:val="009805D3"/>
    <w:rsid w:val="0099273E"/>
    <w:rsid w:val="009A0F14"/>
    <w:rsid w:val="009A6B4F"/>
    <w:rsid w:val="009B0845"/>
    <w:rsid w:val="009B54CF"/>
    <w:rsid w:val="009B6E19"/>
    <w:rsid w:val="009C0D27"/>
    <w:rsid w:val="009C20C9"/>
    <w:rsid w:val="009C38AE"/>
    <w:rsid w:val="009D2998"/>
    <w:rsid w:val="009D473C"/>
    <w:rsid w:val="009D6CD1"/>
    <w:rsid w:val="009D776F"/>
    <w:rsid w:val="009E0CB4"/>
    <w:rsid w:val="009E1A92"/>
    <w:rsid w:val="009E2B1F"/>
    <w:rsid w:val="009F1F03"/>
    <w:rsid w:val="009F5F31"/>
    <w:rsid w:val="00A04190"/>
    <w:rsid w:val="00A10915"/>
    <w:rsid w:val="00A11669"/>
    <w:rsid w:val="00A1341C"/>
    <w:rsid w:val="00A16195"/>
    <w:rsid w:val="00A20AB3"/>
    <w:rsid w:val="00A271F4"/>
    <w:rsid w:val="00A36248"/>
    <w:rsid w:val="00A54556"/>
    <w:rsid w:val="00A54861"/>
    <w:rsid w:val="00A565C1"/>
    <w:rsid w:val="00A60416"/>
    <w:rsid w:val="00A616FF"/>
    <w:rsid w:val="00A61E35"/>
    <w:rsid w:val="00A74E8A"/>
    <w:rsid w:val="00A76379"/>
    <w:rsid w:val="00A81621"/>
    <w:rsid w:val="00A911BF"/>
    <w:rsid w:val="00A95960"/>
    <w:rsid w:val="00A97BBD"/>
    <w:rsid w:val="00AA52CC"/>
    <w:rsid w:val="00AA69E2"/>
    <w:rsid w:val="00AB1119"/>
    <w:rsid w:val="00AC1A3A"/>
    <w:rsid w:val="00AC6D05"/>
    <w:rsid w:val="00AD2C35"/>
    <w:rsid w:val="00AE054D"/>
    <w:rsid w:val="00AE1DF6"/>
    <w:rsid w:val="00AE2C30"/>
    <w:rsid w:val="00AE598B"/>
    <w:rsid w:val="00AF1092"/>
    <w:rsid w:val="00AF7A1B"/>
    <w:rsid w:val="00B001F2"/>
    <w:rsid w:val="00B00CF7"/>
    <w:rsid w:val="00B033AA"/>
    <w:rsid w:val="00B0519D"/>
    <w:rsid w:val="00B069A5"/>
    <w:rsid w:val="00B107E0"/>
    <w:rsid w:val="00B10BB6"/>
    <w:rsid w:val="00B210EE"/>
    <w:rsid w:val="00B21A8A"/>
    <w:rsid w:val="00B237DA"/>
    <w:rsid w:val="00B33BDF"/>
    <w:rsid w:val="00B34DE3"/>
    <w:rsid w:val="00B3679A"/>
    <w:rsid w:val="00B404DD"/>
    <w:rsid w:val="00B418E6"/>
    <w:rsid w:val="00B41EFB"/>
    <w:rsid w:val="00B4431F"/>
    <w:rsid w:val="00B44AFA"/>
    <w:rsid w:val="00B5359C"/>
    <w:rsid w:val="00B565FE"/>
    <w:rsid w:val="00B571F2"/>
    <w:rsid w:val="00B62297"/>
    <w:rsid w:val="00B62C44"/>
    <w:rsid w:val="00B66093"/>
    <w:rsid w:val="00B661BD"/>
    <w:rsid w:val="00B734AA"/>
    <w:rsid w:val="00B8461B"/>
    <w:rsid w:val="00B90584"/>
    <w:rsid w:val="00B90E30"/>
    <w:rsid w:val="00BA0D57"/>
    <w:rsid w:val="00BB0F7F"/>
    <w:rsid w:val="00BC0062"/>
    <w:rsid w:val="00BC284C"/>
    <w:rsid w:val="00BC6672"/>
    <w:rsid w:val="00BD417D"/>
    <w:rsid w:val="00BD4B9E"/>
    <w:rsid w:val="00BE07A4"/>
    <w:rsid w:val="00BF1A6A"/>
    <w:rsid w:val="00BF45F6"/>
    <w:rsid w:val="00BF6DAB"/>
    <w:rsid w:val="00C00D9B"/>
    <w:rsid w:val="00C04E5E"/>
    <w:rsid w:val="00C063B8"/>
    <w:rsid w:val="00C12BB0"/>
    <w:rsid w:val="00C13AAC"/>
    <w:rsid w:val="00C14C25"/>
    <w:rsid w:val="00C1567B"/>
    <w:rsid w:val="00C21D0B"/>
    <w:rsid w:val="00C24A86"/>
    <w:rsid w:val="00C62F5A"/>
    <w:rsid w:val="00C63195"/>
    <w:rsid w:val="00C66E48"/>
    <w:rsid w:val="00C762C8"/>
    <w:rsid w:val="00C94342"/>
    <w:rsid w:val="00C9508F"/>
    <w:rsid w:val="00CA7811"/>
    <w:rsid w:val="00CB1164"/>
    <w:rsid w:val="00CB2D9C"/>
    <w:rsid w:val="00CB4874"/>
    <w:rsid w:val="00CB523C"/>
    <w:rsid w:val="00CB78F3"/>
    <w:rsid w:val="00CC422B"/>
    <w:rsid w:val="00CC49CC"/>
    <w:rsid w:val="00CD155D"/>
    <w:rsid w:val="00CD2047"/>
    <w:rsid w:val="00CD4967"/>
    <w:rsid w:val="00CD6660"/>
    <w:rsid w:val="00CD774E"/>
    <w:rsid w:val="00CE761E"/>
    <w:rsid w:val="00CF2CE8"/>
    <w:rsid w:val="00D23476"/>
    <w:rsid w:val="00D23C66"/>
    <w:rsid w:val="00D24088"/>
    <w:rsid w:val="00D34E41"/>
    <w:rsid w:val="00D35E80"/>
    <w:rsid w:val="00D4173E"/>
    <w:rsid w:val="00D42743"/>
    <w:rsid w:val="00D42BF2"/>
    <w:rsid w:val="00D46BD6"/>
    <w:rsid w:val="00D57359"/>
    <w:rsid w:val="00D63805"/>
    <w:rsid w:val="00D655C3"/>
    <w:rsid w:val="00D737DC"/>
    <w:rsid w:val="00D753F0"/>
    <w:rsid w:val="00D8088C"/>
    <w:rsid w:val="00D84B85"/>
    <w:rsid w:val="00D94D45"/>
    <w:rsid w:val="00D94EAE"/>
    <w:rsid w:val="00DA5387"/>
    <w:rsid w:val="00DA78CC"/>
    <w:rsid w:val="00DB2F11"/>
    <w:rsid w:val="00DB5D17"/>
    <w:rsid w:val="00DB73CF"/>
    <w:rsid w:val="00DC043C"/>
    <w:rsid w:val="00DC2B8B"/>
    <w:rsid w:val="00DC3DAB"/>
    <w:rsid w:val="00DD3302"/>
    <w:rsid w:val="00DE0FF7"/>
    <w:rsid w:val="00DE52F6"/>
    <w:rsid w:val="00DE68C0"/>
    <w:rsid w:val="00DE7185"/>
    <w:rsid w:val="00DF5EBD"/>
    <w:rsid w:val="00E03BB1"/>
    <w:rsid w:val="00E133BB"/>
    <w:rsid w:val="00E32082"/>
    <w:rsid w:val="00E32D2F"/>
    <w:rsid w:val="00E333D4"/>
    <w:rsid w:val="00E33B6F"/>
    <w:rsid w:val="00E3642A"/>
    <w:rsid w:val="00E402BB"/>
    <w:rsid w:val="00E42524"/>
    <w:rsid w:val="00E42F41"/>
    <w:rsid w:val="00E56EEB"/>
    <w:rsid w:val="00E65010"/>
    <w:rsid w:val="00E7409E"/>
    <w:rsid w:val="00E80D4F"/>
    <w:rsid w:val="00E81E6E"/>
    <w:rsid w:val="00E8342E"/>
    <w:rsid w:val="00E83FF2"/>
    <w:rsid w:val="00E8505E"/>
    <w:rsid w:val="00E95B00"/>
    <w:rsid w:val="00EA0965"/>
    <w:rsid w:val="00EA3040"/>
    <w:rsid w:val="00EA4AFF"/>
    <w:rsid w:val="00EB732B"/>
    <w:rsid w:val="00EC1DD8"/>
    <w:rsid w:val="00EC1FC7"/>
    <w:rsid w:val="00EC323C"/>
    <w:rsid w:val="00ED0851"/>
    <w:rsid w:val="00ED7395"/>
    <w:rsid w:val="00EF1CCC"/>
    <w:rsid w:val="00EF2465"/>
    <w:rsid w:val="00F053E8"/>
    <w:rsid w:val="00F12F9E"/>
    <w:rsid w:val="00F13E0D"/>
    <w:rsid w:val="00F13F18"/>
    <w:rsid w:val="00F17CC4"/>
    <w:rsid w:val="00F227AF"/>
    <w:rsid w:val="00F24D63"/>
    <w:rsid w:val="00F3089E"/>
    <w:rsid w:val="00F31CB4"/>
    <w:rsid w:val="00F346B7"/>
    <w:rsid w:val="00F401AD"/>
    <w:rsid w:val="00F41757"/>
    <w:rsid w:val="00F41C7C"/>
    <w:rsid w:val="00F53D30"/>
    <w:rsid w:val="00F67CD7"/>
    <w:rsid w:val="00F76176"/>
    <w:rsid w:val="00F77413"/>
    <w:rsid w:val="00F77605"/>
    <w:rsid w:val="00F81047"/>
    <w:rsid w:val="00F93457"/>
    <w:rsid w:val="00F9525A"/>
    <w:rsid w:val="00F95462"/>
    <w:rsid w:val="00F975DE"/>
    <w:rsid w:val="00FA034E"/>
    <w:rsid w:val="00FA64B9"/>
    <w:rsid w:val="00FB0847"/>
    <w:rsid w:val="00FB488D"/>
    <w:rsid w:val="00FB7598"/>
    <w:rsid w:val="00FC1D88"/>
    <w:rsid w:val="00FC51EC"/>
    <w:rsid w:val="00FC66C1"/>
    <w:rsid w:val="00FD1AAC"/>
    <w:rsid w:val="00FD4C30"/>
    <w:rsid w:val="00FD71A1"/>
    <w:rsid w:val="00FE0970"/>
    <w:rsid w:val="00FE5360"/>
    <w:rsid w:val="00FE5ED5"/>
    <w:rsid w:val="00FE6B3A"/>
    <w:rsid w:val="00FE78C9"/>
    <w:rsid w:val="00FF2755"/>
    <w:rsid w:val="00FF3A71"/>
    <w:rsid w:val="00FF3C40"/>
    <w:rsid w:val="00FF40F2"/>
    <w:rsid w:val="00FF4837"/>
    <w:rsid w:val="00FF67AF"/>
    <w:rsid w:val="00FF6EDC"/>
    <w:rsid w:val="00FF7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CB65E5D"/>
  <w15:chartTrackingRefBased/>
  <w15:docId w15:val="{11E0A064-760E-A640-BF7C-3A8042766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E78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78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78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78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78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78C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78C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78C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78C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C7CAB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7CAB"/>
    <w:rPr>
      <w:rFonts w:ascii="Times New Roman" w:hAnsi="Times New Roman" w:cs="Times New Roman"/>
      <w:sz w:val="18"/>
      <w:szCs w:val="18"/>
    </w:rPr>
  </w:style>
  <w:style w:type="paragraph" w:styleId="TOC1">
    <w:name w:val="toc 1"/>
    <w:basedOn w:val="Normal"/>
    <w:autoRedefine/>
    <w:uiPriority w:val="39"/>
    <w:qFormat/>
    <w:rsid w:val="00B404DD"/>
    <w:pPr>
      <w:tabs>
        <w:tab w:val="right" w:leader="underscore" w:pos="9350"/>
      </w:tabs>
      <w:spacing w:before="120"/>
    </w:pPr>
    <w:rPr>
      <w:rFonts w:eastAsia="Times New Roman" w:cs="Times New Roman"/>
      <w:b/>
      <w:bCs/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FE78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78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78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78C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78C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78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78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78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78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E78C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E78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78C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E78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E78C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E78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E78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E78C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78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78C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E78C9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FE78C9"/>
  </w:style>
  <w:style w:type="character" w:styleId="Hyperlink">
    <w:name w:val="Hyperlink"/>
    <w:basedOn w:val="DefaultParagraphFont"/>
    <w:uiPriority w:val="99"/>
    <w:unhideWhenUsed/>
    <w:rsid w:val="00977506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77506"/>
    <w:rPr>
      <w:color w:val="96607D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775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12test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CBMSkills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riteRightNow.com" TargetMode="External"/><Relationship Id="rId5" Type="http://schemas.openxmlformats.org/officeDocument/2006/relationships/hyperlink" Target="https://easyCBM.com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brtapps.com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430</Words>
  <Characters>2856</Characters>
  <Application>Microsoft Office Word</Application>
  <DocSecurity>0</DocSecurity>
  <Lines>57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Gerald Tindal</dc:creator>
  <cp:keywords/>
  <dc:description/>
  <cp:lastModifiedBy>Gerald Tindal</cp:lastModifiedBy>
  <cp:revision>5</cp:revision>
  <dcterms:created xsi:type="dcterms:W3CDTF">2026-04-13T22:53:00Z</dcterms:created>
  <dcterms:modified xsi:type="dcterms:W3CDTF">2026-04-14T14:54:00Z</dcterms:modified>
</cp:coreProperties>
</file>